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5000" w:type="pct"/>
        <w:tblLook w:val="04A0" w:firstRow="1" w:lastRow="0" w:firstColumn="1" w:lastColumn="0" w:noHBand="0" w:noVBand="1"/>
      </w:tblPr>
      <w:tblGrid>
        <w:gridCol w:w="10456"/>
      </w:tblGrid>
      <w:tr w:rsidR="002F2F5E" w:rsidRPr="00F23F55" w:rsidTr="00AC5649">
        <w:tc>
          <w:tcPr>
            <w:tcW w:w="5000" w:type="pct"/>
            <w:shd w:val="clear" w:color="auto" w:fill="auto"/>
          </w:tcPr>
          <w:p w:rsidR="002F2F5E" w:rsidRPr="00AC0E8C" w:rsidRDefault="002F2F5E" w:rsidP="002F2F5E">
            <w:pPr>
              <w:pStyle w:val="Akapitzlist"/>
              <w:numPr>
                <w:ilvl w:val="0"/>
                <w:numId w:val="1"/>
              </w:numPr>
              <w:ind w:left="284" w:hanging="218"/>
              <w:rPr>
                <w:rFonts w:ascii="Georgia" w:hAnsi="Georgia"/>
                <w:sz w:val="18"/>
                <w:szCs w:val="18"/>
                <w:lang w:val="pl-PL"/>
              </w:rPr>
            </w:pPr>
            <w:proofErr w:type="spellStart"/>
            <w:r w:rsidRPr="00AC0E8C">
              <w:rPr>
                <w:rFonts w:ascii="Georgia" w:eastAsia="Calibri" w:hAnsi="Georgia"/>
                <w:sz w:val="18"/>
                <w:szCs w:val="18"/>
                <w:lang w:val="pl-PL"/>
              </w:rPr>
              <w:t>Student’s</w:t>
            </w:r>
            <w:proofErr w:type="spellEnd"/>
            <w:r w:rsidRPr="00AC0E8C">
              <w:rPr>
                <w:rFonts w:ascii="Georgia" w:eastAsia="Calibri" w:hAnsi="Georgia"/>
                <w:sz w:val="18"/>
                <w:szCs w:val="18"/>
                <w:lang w:val="pl-PL"/>
              </w:rPr>
              <w:t xml:space="preserve"> </w:t>
            </w:r>
            <w:proofErr w:type="spellStart"/>
            <w:r w:rsidRPr="00AC0E8C">
              <w:rPr>
                <w:rFonts w:ascii="Georgia" w:eastAsia="Calibri" w:hAnsi="Georgia"/>
                <w:sz w:val="18"/>
                <w:szCs w:val="18"/>
                <w:lang w:val="pl-PL"/>
              </w:rPr>
              <w:t>full</w:t>
            </w:r>
            <w:proofErr w:type="spellEnd"/>
            <w:r w:rsidRPr="00AC0E8C">
              <w:rPr>
                <w:rFonts w:ascii="Georgia" w:eastAsia="Calibri" w:hAnsi="Georgia"/>
                <w:sz w:val="18"/>
                <w:szCs w:val="18"/>
                <w:lang w:val="pl-PL"/>
              </w:rPr>
              <w:t xml:space="preserve"> </w:t>
            </w:r>
            <w:proofErr w:type="spellStart"/>
            <w:r w:rsidRPr="00AC0E8C">
              <w:rPr>
                <w:rFonts w:ascii="Georgia" w:eastAsia="Calibri" w:hAnsi="Georgia"/>
                <w:sz w:val="18"/>
                <w:szCs w:val="18"/>
                <w:lang w:val="pl-PL"/>
              </w:rPr>
              <w:t>name</w:t>
            </w:r>
            <w:proofErr w:type="spellEnd"/>
            <w:r w:rsidRPr="00AC0E8C">
              <w:rPr>
                <w:rFonts w:ascii="Georgia" w:hAnsi="Georgia"/>
                <w:sz w:val="18"/>
                <w:szCs w:val="18"/>
                <w:lang w:val="pl-PL"/>
              </w:rPr>
              <w:t>:</w:t>
            </w:r>
          </w:p>
          <w:p w:rsidR="002F2F5E" w:rsidRPr="00AC0E8C" w:rsidRDefault="002F2F5E" w:rsidP="002F2F5E">
            <w:pPr>
              <w:pStyle w:val="Akapitzlist"/>
              <w:ind w:left="284"/>
              <w:rPr>
                <w:rFonts w:ascii="Georgia" w:hAnsi="Georgia"/>
                <w:sz w:val="18"/>
                <w:szCs w:val="18"/>
                <w:lang w:val="pl-PL"/>
              </w:rPr>
            </w:pPr>
          </w:p>
        </w:tc>
      </w:tr>
      <w:tr w:rsidR="002F2F5E" w:rsidRPr="002F2F5E" w:rsidTr="00AC5649">
        <w:tc>
          <w:tcPr>
            <w:tcW w:w="5000" w:type="pct"/>
            <w:tcBorders>
              <w:bottom w:val="single" w:sz="4" w:space="0" w:color="auto"/>
            </w:tcBorders>
            <w:shd w:val="clear" w:color="auto" w:fill="auto"/>
          </w:tcPr>
          <w:p w:rsidR="002F2F5E" w:rsidRPr="00AC0E8C" w:rsidRDefault="002F2F5E" w:rsidP="002F2F5E">
            <w:pPr>
              <w:pStyle w:val="Akapitzlist"/>
              <w:numPr>
                <w:ilvl w:val="0"/>
                <w:numId w:val="1"/>
              </w:numPr>
              <w:rPr>
                <w:rFonts w:ascii="Georgia" w:hAnsi="Georgia"/>
                <w:sz w:val="18"/>
                <w:szCs w:val="18"/>
                <w:lang w:val="en-GB"/>
              </w:rPr>
            </w:pPr>
            <w:r w:rsidRPr="00AC0E8C">
              <w:rPr>
                <w:rFonts w:ascii="Georgia" w:eastAsia="Calibri" w:hAnsi="Georgia"/>
                <w:spacing w:val="-1"/>
                <w:sz w:val="18"/>
                <w:szCs w:val="18"/>
                <w:lang w:val="en-GB"/>
              </w:rPr>
              <w:t>Speciality, year of studies, semester:</w:t>
            </w:r>
          </w:p>
          <w:p w:rsidR="002F2F5E" w:rsidRPr="00AC0E8C" w:rsidRDefault="002F2F5E" w:rsidP="002F2F5E">
            <w:pPr>
              <w:pStyle w:val="Akapitzlist"/>
              <w:ind w:left="360"/>
              <w:rPr>
                <w:rFonts w:ascii="Georgia" w:hAnsi="Georgia"/>
                <w:sz w:val="18"/>
                <w:szCs w:val="18"/>
                <w:lang w:val="en-GB"/>
              </w:rPr>
            </w:pPr>
          </w:p>
        </w:tc>
      </w:tr>
      <w:tr w:rsidR="002F2F5E" w:rsidRPr="00F23F55" w:rsidTr="00353541">
        <w:tc>
          <w:tcPr>
            <w:tcW w:w="5000" w:type="pct"/>
            <w:shd w:val="clear" w:color="auto" w:fill="FFFFFF" w:themeFill="background1"/>
          </w:tcPr>
          <w:p w:rsidR="002F2F5E" w:rsidRPr="00AC0E8C" w:rsidRDefault="002F2F5E" w:rsidP="002F2F5E">
            <w:pPr>
              <w:pStyle w:val="Akapitzlist"/>
              <w:numPr>
                <w:ilvl w:val="0"/>
                <w:numId w:val="1"/>
              </w:numPr>
              <w:ind w:left="284" w:hanging="218"/>
              <w:rPr>
                <w:rFonts w:ascii="Georgia" w:hAnsi="Georgia"/>
                <w:sz w:val="18"/>
                <w:szCs w:val="18"/>
                <w:lang w:val="pl-PL"/>
              </w:rPr>
            </w:pPr>
            <w:proofErr w:type="spellStart"/>
            <w:r w:rsidRPr="00AC0E8C">
              <w:rPr>
                <w:rFonts w:ascii="Georgia" w:eastAsia="Calibri" w:hAnsi="Georgia"/>
                <w:spacing w:val="-1"/>
                <w:sz w:val="18"/>
                <w:szCs w:val="18"/>
                <w:lang w:val="pl-PL"/>
              </w:rPr>
              <w:t>Dates</w:t>
            </w:r>
            <w:proofErr w:type="spellEnd"/>
            <w:r w:rsidRPr="00AC0E8C">
              <w:rPr>
                <w:rFonts w:ascii="Georgia" w:eastAsia="Calibri" w:hAnsi="Georgia"/>
                <w:spacing w:val="-1"/>
                <w:sz w:val="18"/>
                <w:szCs w:val="18"/>
                <w:lang w:val="pl-PL"/>
              </w:rPr>
              <w:t xml:space="preserve"> of the </w:t>
            </w:r>
            <w:proofErr w:type="spellStart"/>
            <w:r w:rsidRPr="00AC0E8C">
              <w:rPr>
                <w:rFonts w:ascii="Georgia" w:eastAsia="Calibri" w:hAnsi="Georgia"/>
                <w:spacing w:val="-1"/>
                <w:sz w:val="18"/>
                <w:szCs w:val="18"/>
                <w:lang w:val="pl-PL"/>
              </w:rPr>
              <w:t>Internship</w:t>
            </w:r>
            <w:proofErr w:type="spellEnd"/>
            <w:r w:rsidRPr="00AC0E8C">
              <w:rPr>
                <w:rFonts w:ascii="Georgia" w:hAnsi="Georgia"/>
                <w:sz w:val="18"/>
                <w:szCs w:val="18"/>
                <w:lang w:val="pl-PL"/>
              </w:rPr>
              <w:t xml:space="preserve">: </w:t>
            </w:r>
          </w:p>
          <w:p w:rsidR="002F2F5E" w:rsidRPr="00AC0E8C" w:rsidRDefault="002F2F5E" w:rsidP="002F2F5E">
            <w:pPr>
              <w:pStyle w:val="Akapitzlist"/>
              <w:ind w:left="284"/>
              <w:rPr>
                <w:rFonts w:ascii="Georgia" w:hAnsi="Georgia"/>
                <w:sz w:val="18"/>
                <w:szCs w:val="18"/>
                <w:lang w:val="pl-PL"/>
              </w:rPr>
            </w:pPr>
            <w:r w:rsidRPr="00AC0E8C">
              <w:rPr>
                <w:rFonts w:ascii="Georgia" w:hAnsi="Georgia"/>
                <w:sz w:val="18"/>
                <w:szCs w:val="18"/>
                <w:lang w:val="pl-PL"/>
              </w:rPr>
              <w:t xml:space="preserve">                                                    from …………………….…..……. to …………….…………….  </w:t>
            </w:r>
            <w:r w:rsidRPr="00AC0E8C">
              <w:rPr>
                <w:rFonts w:ascii="Georgia" w:hAnsi="Georgia"/>
                <w:spacing w:val="-1"/>
                <w:sz w:val="18"/>
                <w:szCs w:val="18"/>
                <w:lang w:val="pl-PL"/>
              </w:rPr>
              <w:t>:</w:t>
            </w:r>
          </w:p>
        </w:tc>
      </w:tr>
      <w:tr w:rsidR="002F2F5E" w:rsidRPr="002F2F5E" w:rsidTr="00353541">
        <w:tc>
          <w:tcPr>
            <w:tcW w:w="5000" w:type="pct"/>
          </w:tcPr>
          <w:p w:rsidR="002F2F5E" w:rsidRPr="00AC0E8C" w:rsidRDefault="002F2F5E" w:rsidP="002F2F5E">
            <w:pPr>
              <w:pStyle w:val="Akapitzlist"/>
              <w:numPr>
                <w:ilvl w:val="0"/>
                <w:numId w:val="1"/>
              </w:numPr>
              <w:ind w:left="284" w:hanging="218"/>
              <w:rPr>
                <w:rFonts w:ascii="Georgia" w:hAnsi="Georgia"/>
                <w:sz w:val="18"/>
                <w:szCs w:val="18"/>
                <w:lang w:val="en-GB"/>
              </w:rPr>
            </w:pPr>
            <w:r w:rsidRPr="00AC0E8C">
              <w:rPr>
                <w:rFonts w:ascii="Georgia" w:eastAsia="Calibri" w:hAnsi="Georgia"/>
                <w:spacing w:val="-1"/>
                <w:sz w:val="18"/>
                <w:szCs w:val="18"/>
                <w:lang w:val="en-GB"/>
              </w:rPr>
              <w:t>Full name of the institution/company</w:t>
            </w:r>
          </w:p>
          <w:p w:rsidR="002F2F5E" w:rsidRPr="00AC0E8C" w:rsidRDefault="002F2F5E" w:rsidP="002F2F5E">
            <w:pPr>
              <w:pStyle w:val="Akapitzlist"/>
              <w:ind w:left="284"/>
              <w:rPr>
                <w:rFonts w:ascii="Georgia" w:hAnsi="Georgia"/>
                <w:sz w:val="18"/>
                <w:szCs w:val="18"/>
                <w:lang w:val="en-GB"/>
              </w:rPr>
            </w:pPr>
          </w:p>
        </w:tc>
      </w:tr>
      <w:tr w:rsidR="00D1403B" w:rsidRPr="002F2F5E" w:rsidTr="00353541">
        <w:tc>
          <w:tcPr>
            <w:tcW w:w="5000" w:type="pct"/>
          </w:tcPr>
          <w:p w:rsidR="002F2F5E" w:rsidRPr="00AC0E8C" w:rsidRDefault="002F2F5E" w:rsidP="002F2F5E">
            <w:pPr>
              <w:pStyle w:val="Akapitzlist"/>
              <w:numPr>
                <w:ilvl w:val="0"/>
                <w:numId w:val="1"/>
              </w:numPr>
              <w:ind w:left="284" w:hanging="218"/>
              <w:rPr>
                <w:rFonts w:ascii="Georgia" w:hAnsi="Georgia"/>
                <w:sz w:val="18"/>
                <w:szCs w:val="18"/>
                <w:lang w:val="en-GB"/>
              </w:rPr>
            </w:pPr>
            <w:r w:rsidRPr="00AC0E8C">
              <w:rPr>
                <w:rFonts w:ascii="Georgia" w:eastAsia="Calibri" w:hAnsi="Georgia"/>
                <w:spacing w:val="-1"/>
                <w:sz w:val="18"/>
                <w:szCs w:val="18"/>
                <w:lang w:val="en-GB"/>
              </w:rPr>
              <w:t>Full name of the supervisor in the institution/company</w:t>
            </w:r>
            <w:r>
              <w:rPr>
                <w:rFonts w:ascii="Georgia" w:eastAsia="Calibri" w:hAnsi="Georgia"/>
                <w:spacing w:val="-1"/>
                <w:sz w:val="18"/>
                <w:szCs w:val="18"/>
                <w:lang w:val="en-GB"/>
              </w:rPr>
              <w:t xml:space="preserve"> and their </w:t>
            </w:r>
            <w:r w:rsidRPr="00AC0E8C">
              <w:rPr>
                <w:rFonts w:ascii="Georgia" w:eastAsia="Calibri" w:hAnsi="Georgia"/>
                <w:spacing w:val="-1"/>
                <w:sz w:val="18"/>
                <w:szCs w:val="18"/>
                <w:lang w:val="en-GB"/>
              </w:rPr>
              <w:t>position</w:t>
            </w:r>
            <w:r w:rsidRPr="00AC0E8C">
              <w:rPr>
                <w:rFonts w:ascii="Georgia" w:hAnsi="Georgia"/>
                <w:sz w:val="18"/>
                <w:szCs w:val="18"/>
                <w:lang w:val="en-GB"/>
              </w:rPr>
              <w:t>:</w:t>
            </w:r>
          </w:p>
          <w:p w:rsidR="00D1403B" w:rsidRPr="002F2F5E" w:rsidRDefault="00D1403B" w:rsidP="00D1403B">
            <w:pPr>
              <w:pStyle w:val="Akapitzlist"/>
              <w:ind w:left="284"/>
              <w:rPr>
                <w:rFonts w:ascii="Georgia" w:hAnsi="Georgia"/>
                <w:sz w:val="18"/>
                <w:szCs w:val="18"/>
                <w:lang w:val="en-GB"/>
              </w:rPr>
            </w:pPr>
          </w:p>
        </w:tc>
      </w:tr>
      <w:tr w:rsidR="00D1403B" w:rsidRPr="002F2F5E" w:rsidTr="00353541">
        <w:tc>
          <w:tcPr>
            <w:tcW w:w="5000" w:type="pct"/>
          </w:tcPr>
          <w:p w:rsidR="00D1403B" w:rsidRPr="002F2F5E" w:rsidRDefault="002F2F5E" w:rsidP="00D1403B">
            <w:pPr>
              <w:pStyle w:val="Akapitzlist"/>
              <w:numPr>
                <w:ilvl w:val="0"/>
                <w:numId w:val="1"/>
              </w:numPr>
              <w:ind w:left="284" w:hanging="218"/>
              <w:rPr>
                <w:rFonts w:ascii="Georgia" w:hAnsi="Georgia"/>
                <w:sz w:val="18"/>
                <w:szCs w:val="18"/>
                <w:lang w:val="en-GB"/>
              </w:rPr>
            </w:pPr>
            <w:r w:rsidRPr="002F2F5E">
              <w:rPr>
                <w:rFonts w:ascii="Georgia" w:hAnsi="Georgia"/>
                <w:sz w:val="18"/>
                <w:szCs w:val="18"/>
                <w:lang w:val="en-GB"/>
              </w:rPr>
              <w:t>Supervisor’s work experience, education level</w:t>
            </w:r>
            <w:r w:rsidR="00D1403B" w:rsidRPr="002F2F5E">
              <w:rPr>
                <w:rFonts w:ascii="Georgia" w:hAnsi="Georgia"/>
                <w:sz w:val="18"/>
                <w:szCs w:val="18"/>
                <w:lang w:val="en-GB"/>
              </w:rPr>
              <w:t xml:space="preserve"> (</w:t>
            </w:r>
            <w:r w:rsidR="00D1403B" w:rsidRPr="002F2F5E">
              <w:rPr>
                <w:rFonts w:ascii="Georgia" w:hAnsi="Georgia"/>
                <w:i/>
                <w:sz w:val="18"/>
                <w:szCs w:val="18"/>
                <w:lang w:val="en-GB"/>
              </w:rPr>
              <w:t>op</w:t>
            </w:r>
            <w:r w:rsidRPr="002F2F5E">
              <w:rPr>
                <w:rFonts w:ascii="Georgia" w:hAnsi="Georgia"/>
                <w:i/>
                <w:sz w:val="18"/>
                <w:szCs w:val="18"/>
                <w:lang w:val="en-GB"/>
              </w:rPr>
              <w:t>tional)</w:t>
            </w:r>
            <w:r w:rsidR="00D1403B" w:rsidRPr="002F2F5E">
              <w:rPr>
                <w:rFonts w:ascii="Georgia" w:hAnsi="Georgia"/>
                <w:sz w:val="18"/>
                <w:szCs w:val="18"/>
                <w:lang w:val="en-GB"/>
              </w:rPr>
              <w:t>:</w:t>
            </w:r>
          </w:p>
          <w:p w:rsidR="00D1403B" w:rsidRPr="002F2F5E" w:rsidRDefault="00D1403B" w:rsidP="00D1403B">
            <w:pPr>
              <w:pStyle w:val="Akapitzlist"/>
              <w:ind w:left="284"/>
              <w:rPr>
                <w:rFonts w:ascii="Georgia" w:hAnsi="Georgia"/>
                <w:sz w:val="18"/>
                <w:szCs w:val="18"/>
                <w:lang w:val="en-GB"/>
              </w:rPr>
            </w:pPr>
          </w:p>
        </w:tc>
      </w:tr>
      <w:tr w:rsidR="00D1403B" w:rsidRPr="00F23F55" w:rsidTr="00353541">
        <w:tc>
          <w:tcPr>
            <w:tcW w:w="5000" w:type="pct"/>
          </w:tcPr>
          <w:p w:rsidR="00D1403B" w:rsidRPr="00F23F55" w:rsidRDefault="002F2F5E" w:rsidP="00D1403B">
            <w:pPr>
              <w:pStyle w:val="Akapitzlist"/>
              <w:numPr>
                <w:ilvl w:val="0"/>
                <w:numId w:val="1"/>
              </w:numPr>
              <w:ind w:left="284" w:hanging="218"/>
              <w:rPr>
                <w:rFonts w:ascii="Georgia" w:hAnsi="Georgia"/>
                <w:sz w:val="18"/>
                <w:szCs w:val="18"/>
                <w:lang w:val="pl-PL"/>
              </w:rPr>
            </w:pPr>
            <w:r>
              <w:rPr>
                <w:rFonts w:ascii="Georgia" w:hAnsi="Georgia"/>
                <w:sz w:val="18"/>
                <w:szCs w:val="18"/>
                <w:lang w:val="pl-PL"/>
              </w:rPr>
              <w:t xml:space="preserve">Total </w:t>
            </w:r>
            <w:proofErr w:type="spellStart"/>
            <w:r>
              <w:rPr>
                <w:rFonts w:ascii="Georgia" w:hAnsi="Georgia"/>
                <w:sz w:val="18"/>
                <w:szCs w:val="18"/>
                <w:lang w:val="pl-PL"/>
              </w:rPr>
              <w:t>hours</w:t>
            </w:r>
            <w:proofErr w:type="spellEnd"/>
            <w:r>
              <w:rPr>
                <w:rFonts w:ascii="Georgia" w:hAnsi="Georgia"/>
                <w:sz w:val="18"/>
                <w:szCs w:val="18"/>
                <w:lang w:val="pl-PL"/>
              </w:rPr>
              <w:t xml:space="preserve"> of </w:t>
            </w:r>
            <w:proofErr w:type="spellStart"/>
            <w:r>
              <w:rPr>
                <w:rFonts w:ascii="Georgia" w:hAnsi="Georgia"/>
                <w:sz w:val="18"/>
                <w:szCs w:val="18"/>
                <w:lang w:val="pl-PL"/>
              </w:rPr>
              <w:t>internship</w:t>
            </w:r>
            <w:proofErr w:type="spellEnd"/>
            <w:r w:rsidR="00D1403B" w:rsidRPr="00F23F55">
              <w:rPr>
                <w:rFonts w:ascii="Georgia" w:hAnsi="Georgia"/>
                <w:sz w:val="18"/>
                <w:szCs w:val="18"/>
                <w:lang w:val="pl-PL"/>
              </w:rPr>
              <w:t>:</w:t>
            </w:r>
          </w:p>
          <w:p w:rsidR="00D1403B" w:rsidRPr="00F23F55" w:rsidRDefault="00D1403B" w:rsidP="00D1403B">
            <w:pPr>
              <w:pStyle w:val="Akapitzlist"/>
              <w:ind w:left="284"/>
              <w:rPr>
                <w:rFonts w:ascii="Georgia" w:hAnsi="Georgia"/>
                <w:sz w:val="18"/>
                <w:szCs w:val="18"/>
                <w:lang w:val="pl-PL"/>
              </w:rPr>
            </w:pPr>
          </w:p>
        </w:tc>
      </w:tr>
      <w:tr w:rsidR="00D1403B" w:rsidRPr="002F2F5E" w:rsidTr="00353541">
        <w:tc>
          <w:tcPr>
            <w:tcW w:w="5000" w:type="pct"/>
          </w:tcPr>
          <w:p w:rsidR="00F23F55" w:rsidRDefault="00F23F55" w:rsidP="00F23F55">
            <w:pPr>
              <w:pStyle w:val="Akapitzlist"/>
              <w:ind w:left="284"/>
              <w:jc w:val="center"/>
              <w:rPr>
                <w:rFonts w:ascii="Georgia" w:hAnsi="Georgia"/>
                <w:b/>
                <w:sz w:val="18"/>
                <w:szCs w:val="18"/>
                <w:lang w:val="pl-PL"/>
              </w:rPr>
            </w:pPr>
          </w:p>
          <w:p w:rsidR="00D1403B" w:rsidRPr="002F2F5E" w:rsidRDefault="002F2F5E" w:rsidP="00F23F55">
            <w:pPr>
              <w:pStyle w:val="Akapitzlist"/>
              <w:ind w:left="284"/>
              <w:jc w:val="center"/>
              <w:rPr>
                <w:rFonts w:ascii="Georgia" w:hAnsi="Georgia"/>
                <w:b/>
                <w:sz w:val="18"/>
                <w:szCs w:val="18"/>
                <w:lang w:val="en-GB"/>
              </w:rPr>
            </w:pPr>
            <w:r w:rsidRPr="002F2F5E">
              <w:rPr>
                <w:rFonts w:ascii="Georgia" w:hAnsi="Georgia"/>
                <w:b/>
                <w:sz w:val="18"/>
                <w:szCs w:val="18"/>
                <w:lang w:val="en-GB"/>
              </w:rPr>
              <w:t>DETAILED</w:t>
            </w:r>
            <w:r w:rsidR="00D1403B" w:rsidRPr="002F2F5E">
              <w:rPr>
                <w:rFonts w:ascii="Georgia" w:hAnsi="Georgia"/>
                <w:b/>
                <w:sz w:val="18"/>
                <w:szCs w:val="18"/>
                <w:lang w:val="en-GB"/>
              </w:rPr>
              <w:t xml:space="preserve"> OPINI</w:t>
            </w:r>
            <w:r w:rsidRPr="002F2F5E">
              <w:rPr>
                <w:rFonts w:ascii="Georgia" w:hAnsi="Georgia"/>
                <w:b/>
                <w:sz w:val="18"/>
                <w:szCs w:val="18"/>
                <w:lang w:val="en-GB"/>
              </w:rPr>
              <w:t>ON</w:t>
            </w:r>
            <w:r w:rsidR="00D1403B" w:rsidRPr="002F2F5E">
              <w:rPr>
                <w:rFonts w:ascii="Georgia" w:hAnsi="Georgia"/>
                <w:b/>
                <w:sz w:val="18"/>
                <w:szCs w:val="18"/>
                <w:lang w:val="en-GB"/>
              </w:rPr>
              <w:t xml:space="preserve"> </w:t>
            </w:r>
            <w:r w:rsidRPr="002F2F5E">
              <w:rPr>
                <w:rFonts w:ascii="Georgia" w:hAnsi="Georgia"/>
                <w:b/>
                <w:sz w:val="18"/>
                <w:szCs w:val="18"/>
                <w:lang w:val="en-GB"/>
              </w:rPr>
              <w:t>ABOUT THE</w:t>
            </w:r>
            <w:r w:rsidR="00D1403B" w:rsidRPr="002F2F5E">
              <w:rPr>
                <w:rFonts w:ascii="Georgia" w:hAnsi="Georgia"/>
                <w:b/>
                <w:sz w:val="18"/>
                <w:szCs w:val="18"/>
                <w:lang w:val="en-GB"/>
              </w:rPr>
              <w:t xml:space="preserve"> STUDEN</w:t>
            </w:r>
            <w:r w:rsidRPr="002F2F5E">
              <w:rPr>
                <w:rFonts w:ascii="Georgia" w:hAnsi="Georgia"/>
                <w:b/>
                <w:sz w:val="18"/>
                <w:szCs w:val="18"/>
                <w:lang w:val="en-GB"/>
              </w:rPr>
              <w:t>T</w:t>
            </w:r>
            <w:r w:rsidR="00D1403B" w:rsidRPr="00F23F55">
              <w:rPr>
                <w:rStyle w:val="Odwoanieprzypisudolnego"/>
                <w:rFonts w:ascii="Georgia" w:hAnsi="Georgia"/>
                <w:b/>
                <w:sz w:val="18"/>
                <w:szCs w:val="18"/>
                <w:lang w:val="pl-PL"/>
              </w:rPr>
              <w:footnoteReference w:id="1"/>
            </w:r>
          </w:p>
          <w:p w:rsidR="00F23F55" w:rsidRPr="002F2F5E" w:rsidRDefault="00F23F55" w:rsidP="00F23F55">
            <w:pPr>
              <w:pStyle w:val="Akapitzlist"/>
              <w:ind w:left="284"/>
              <w:jc w:val="center"/>
              <w:rPr>
                <w:rFonts w:ascii="Georgia" w:hAnsi="Georgia"/>
                <w:sz w:val="18"/>
                <w:szCs w:val="18"/>
                <w:lang w:val="en-GB"/>
              </w:rPr>
            </w:pPr>
          </w:p>
        </w:tc>
      </w:tr>
      <w:tr w:rsidR="00D1403B" w:rsidRPr="00F23F55" w:rsidTr="00353541">
        <w:tc>
          <w:tcPr>
            <w:tcW w:w="5000" w:type="pct"/>
          </w:tcPr>
          <w:p w:rsidR="00D1403B" w:rsidRPr="009B1FE9" w:rsidRDefault="002F2F5E" w:rsidP="005E7C95">
            <w:pPr>
              <w:pStyle w:val="Akapitzlist"/>
              <w:numPr>
                <w:ilvl w:val="0"/>
                <w:numId w:val="2"/>
              </w:numPr>
              <w:jc w:val="both"/>
              <w:rPr>
                <w:rStyle w:val="Uwydatnienie"/>
                <w:rFonts w:ascii="Georgia" w:hAnsi="Georgia"/>
                <w:i w:val="0"/>
                <w:sz w:val="18"/>
                <w:szCs w:val="18"/>
                <w:lang w:val="en-GB"/>
              </w:rPr>
            </w:pPr>
            <w:r w:rsidRPr="009B1FE9">
              <w:rPr>
                <w:rStyle w:val="Uwydatnienie"/>
                <w:rFonts w:ascii="Georgia" w:hAnsi="Georgia"/>
                <w:i w:val="0"/>
                <w:sz w:val="18"/>
                <w:szCs w:val="18"/>
                <w:lang w:val="en-GB"/>
              </w:rPr>
              <w:t>KNOWLEDGE</w:t>
            </w:r>
            <w:r w:rsidR="00D1403B" w:rsidRPr="009B1FE9">
              <w:rPr>
                <w:rStyle w:val="Uwydatnienie"/>
                <w:rFonts w:ascii="Georgia" w:hAnsi="Georgia"/>
                <w:i w:val="0"/>
                <w:sz w:val="18"/>
                <w:szCs w:val="18"/>
                <w:lang w:val="en-GB"/>
              </w:rPr>
              <w:t>:</w:t>
            </w:r>
            <w:r w:rsidRPr="009B1FE9">
              <w:rPr>
                <w:rStyle w:val="Uwydatnienie"/>
                <w:rFonts w:ascii="Georgia" w:hAnsi="Georgia"/>
                <w:i w:val="0"/>
                <w:sz w:val="18"/>
                <w:szCs w:val="18"/>
                <w:lang w:val="en-GB"/>
              </w:rPr>
              <w:t xml:space="preserve"> to what extent </w:t>
            </w:r>
            <w:r w:rsidR="009B1FE9" w:rsidRPr="009B1FE9">
              <w:rPr>
                <w:rStyle w:val="Uwydatnienie"/>
                <w:rFonts w:ascii="Georgia" w:hAnsi="Georgia"/>
                <w:i w:val="0"/>
                <w:sz w:val="18"/>
                <w:szCs w:val="18"/>
              </w:rPr>
              <w:t xml:space="preserve">did </w:t>
            </w:r>
            <w:r w:rsidRPr="009B1FE9">
              <w:rPr>
                <w:rStyle w:val="Uwydatnienie"/>
                <w:rFonts w:ascii="Georgia" w:hAnsi="Georgia"/>
                <w:i w:val="0"/>
                <w:sz w:val="18"/>
                <w:szCs w:val="18"/>
                <w:lang w:val="en-GB"/>
              </w:rPr>
              <w:t>the student</w:t>
            </w:r>
            <w:r w:rsidR="009B1FE9" w:rsidRPr="009B1FE9">
              <w:rPr>
                <w:rStyle w:val="Uwydatnienie"/>
                <w:rFonts w:ascii="Georgia" w:hAnsi="Georgia"/>
                <w:i w:val="0"/>
                <w:sz w:val="18"/>
                <w:szCs w:val="18"/>
              </w:rPr>
              <w:t xml:space="preserve"> learn</w:t>
            </w:r>
            <w:r w:rsidRPr="009B1FE9">
              <w:rPr>
                <w:rStyle w:val="Uwydatnienie"/>
                <w:rFonts w:ascii="Georgia" w:hAnsi="Georgia"/>
                <w:i w:val="0"/>
                <w:sz w:val="18"/>
                <w:szCs w:val="18"/>
                <w:lang w:val="en-GB"/>
              </w:rPr>
              <w:t xml:space="preserve"> </w:t>
            </w:r>
            <w:r w:rsidR="009B1FE9" w:rsidRPr="009B1FE9">
              <w:rPr>
                <w:rStyle w:val="Uwydatnienie"/>
                <w:rFonts w:ascii="Georgia" w:hAnsi="Georgia"/>
                <w:i w:val="0"/>
                <w:sz w:val="18"/>
                <w:szCs w:val="18"/>
              </w:rPr>
              <w:t xml:space="preserve">about </w:t>
            </w:r>
            <w:r w:rsidRPr="009B1FE9">
              <w:rPr>
                <w:rStyle w:val="Uwydatnienie"/>
                <w:rFonts w:ascii="Georgia" w:hAnsi="Georgia"/>
                <w:i w:val="0"/>
                <w:sz w:val="18"/>
                <w:szCs w:val="18"/>
              </w:rPr>
              <w:t>different aspects of institution</w:t>
            </w:r>
            <w:r w:rsidR="005E7C95">
              <w:rPr>
                <w:rStyle w:val="Uwydatnienie"/>
                <w:rFonts w:ascii="Georgia" w:hAnsi="Georgia"/>
                <w:i w:val="0"/>
                <w:sz w:val="18"/>
                <w:szCs w:val="18"/>
              </w:rPr>
              <w:t>/company</w:t>
            </w:r>
            <w:r w:rsidRPr="009B1FE9">
              <w:rPr>
                <w:rStyle w:val="Uwydatnienie"/>
                <w:rFonts w:ascii="Georgia" w:hAnsi="Georgia"/>
                <w:i w:val="0"/>
                <w:sz w:val="18"/>
                <w:szCs w:val="18"/>
              </w:rPr>
              <w:t xml:space="preserve"> functioning (including structure of the institution and company culture, management and employees’ duties and rights, interpersonal relations, system of evaluating and motivating, safety issues) relevant to the scope of the professional activity appropriate for </w:t>
            </w:r>
            <w:r w:rsidR="005E7C95">
              <w:rPr>
                <w:rStyle w:val="Uwydatnienie"/>
                <w:rFonts w:ascii="Georgia" w:hAnsi="Georgia"/>
                <w:i w:val="0"/>
                <w:sz w:val="18"/>
                <w:szCs w:val="18"/>
              </w:rPr>
              <w:t>their position in the institution/company</w:t>
            </w:r>
            <w:r w:rsidRPr="009B1FE9">
              <w:rPr>
                <w:rStyle w:val="Uwydatnienie"/>
                <w:rFonts w:ascii="Georgia" w:hAnsi="Georgia"/>
                <w:i w:val="0"/>
                <w:sz w:val="18"/>
                <w:szCs w:val="18"/>
              </w:rPr>
              <w:t xml:space="preserve"> </w:t>
            </w:r>
            <w:r w:rsidR="008B6B68">
              <w:rPr>
                <w:rStyle w:val="Uwydatnienie"/>
                <w:rFonts w:ascii="Georgia" w:hAnsi="Georgia"/>
                <w:i w:val="0"/>
                <w:sz w:val="18"/>
                <w:szCs w:val="18"/>
              </w:rPr>
              <w:t xml:space="preserve">and their </w:t>
            </w:r>
            <w:proofErr w:type="spellStart"/>
            <w:r w:rsidR="008B6B68">
              <w:rPr>
                <w:rStyle w:val="Uwydatnienie"/>
                <w:rFonts w:ascii="Georgia" w:hAnsi="Georgia"/>
                <w:i w:val="0"/>
                <w:sz w:val="18"/>
                <w:szCs w:val="18"/>
              </w:rPr>
              <w:t>speciality</w:t>
            </w:r>
            <w:proofErr w:type="spellEnd"/>
            <w:r w:rsidR="008B6B68">
              <w:rPr>
                <w:rStyle w:val="Uwydatnienie"/>
                <w:rFonts w:ascii="Georgia" w:hAnsi="Georgia"/>
                <w:i w:val="0"/>
                <w:sz w:val="18"/>
                <w:szCs w:val="18"/>
              </w:rPr>
              <w:t xml:space="preserve"> </w:t>
            </w:r>
            <w:r w:rsidR="00D1403B" w:rsidRPr="009B1FE9">
              <w:rPr>
                <w:rStyle w:val="Uwydatnienie"/>
                <w:rFonts w:ascii="Georgia" w:hAnsi="Georgia"/>
                <w:i w:val="0"/>
                <w:sz w:val="18"/>
                <w:szCs w:val="18"/>
              </w:rPr>
              <w:t>(</w:t>
            </w:r>
            <w:r w:rsidR="00D1403B" w:rsidRPr="009B1FE9">
              <w:rPr>
                <w:rStyle w:val="Uwydatnienie"/>
                <w:rFonts w:ascii="Georgia" w:hAnsi="Georgia"/>
                <w:i w:val="0"/>
                <w:sz w:val="18"/>
                <w:szCs w:val="18"/>
                <w:lang w:val="en-GB"/>
              </w:rPr>
              <w:t>k-W-8) (s-W-2)</w:t>
            </w:r>
          </w:p>
        </w:tc>
      </w:tr>
      <w:tr w:rsidR="00D1403B" w:rsidRPr="00F23F55" w:rsidTr="00353541">
        <w:tc>
          <w:tcPr>
            <w:tcW w:w="5000" w:type="pct"/>
          </w:tcPr>
          <w:p w:rsidR="00D1403B" w:rsidRPr="009B1FE9" w:rsidRDefault="00D1403B" w:rsidP="00F23F55">
            <w:pPr>
              <w:pStyle w:val="Akapitzlist"/>
              <w:ind w:left="284"/>
              <w:jc w:val="both"/>
              <w:rPr>
                <w:rStyle w:val="Uwydatnienie"/>
                <w:rFonts w:ascii="Georgia" w:hAnsi="Georgia"/>
                <w:i w:val="0"/>
                <w:sz w:val="18"/>
                <w:szCs w:val="18"/>
              </w:rPr>
            </w:pPr>
            <w:r w:rsidRPr="009B1FE9">
              <w:rPr>
                <w:rStyle w:val="Uwydatnienie"/>
                <w:rFonts w:ascii="Georgia" w:hAnsi="Georgia"/>
                <w:i w:val="0"/>
                <w:sz w:val="18"/>
                <w:szCs w:val="18"/>
              </w:rPr>
              <w:t xml:space="preserve">Ad. 1. </w:t>
            </w:r>
            <w:r w:rsidR="00713FD9" w:rsidRPr="009B1FE9">
              <w:rPr>
                <w:rStyle w:val="Uwydatnienie"/>
                <w:rFonts w:ascii="Georgia" w:hAnsi="Georgia"/>
                <w:i w:val="0"/>
                <w:sz w:val="18"/>
                <w:szCs w:val="18"/>
              </w:rPr>
              <w:t>(</w:t>
            </w:r>
            <w:r w:rsidR="002F2F5E" w:rsidRPr="009B1FE9">
              <w:rPr>
                <w:rStyle w:val="Uwydatnienie"/>
                <w:rFonts w:ascii="Georgia" w:hAnsi="Georgia"/>
                <w:i w:val="0"/>
                <w:sz w:val="18"/>
                <w:szCs w:val="18"/>
              </w:rPr>
              <w:t>on a scale</w:t>
            </w:r>
            <w:r w:rsidR="00713FD9" w:rsidRPr="009B1FE9">
              <w:rPr>
                <w:rStyle w:val="Uwydatnienie"/>
                <w:rFonts w:ascii="Georgia" w:hAnsi="Georgia"/>
                <w:i w:val="0"/>
                <w:sz w:val="18"/>
                <w:szCs w:val="18"/>
              </w:rPr>
              <w:t xml:space="preserve"> 1-2-3)</w:t>
            </w:r>
          </w:p>
          <w:p w:rsidR="00D1403B" w:rsidRPr="009B1FE9" w:rsidRDefault="00D1403B" w:rsidP="00F23F55">
            <w:pPr>
              <w:pStyle w:val="Akapitzlist"/>
              <w:ind w:left="284"/>
              <w:jc w:val="both"/>
              <w:rPr>
                <w:rStyle w:val="Uwydatnienie"/>
                <w:rFonts w:ascii="Georgia" w:hAnsi="Georgia"/>
                <w:i w:val="0"/>
                <w:sz w:val="18"/>
                <w:szCs w:val="18"/>
              </w:rPr>
            </w:pPr>
          </w:p>
          <w:p w:rsidR="00D1403B" w:rsidRPr="009B1FE9" w:rsidRDefault="00D1403B" w:rsidP="00F23F55">
            <w:pPr>
              <w:pStyle w:val="Akapitzlist"/>
              <w:ind w:left="284"/>
              <w:jc w:val="both"/>
              <w:rPr>
                <w:rStyle w:val="Uwydatnienie"/>
                <w:rFonts w:ascii="Georgia" w:hAnsi="Georgia"/>
                <w:i w:val="0"/>
                <w:sz w:val="18"/>
                <w:szCs w:val="18"/>
              </w:rPr>
            </w:pPr>
          </w:p>
          <w:p w:rsidR="00D1403B" w:rsidRPr="009B1FE9" w:rsidRDefault="00D1403B" w:rsidP="00F23F55">
            <w:pPr>
              <w:pStyle w:val="Akapitzlist"/>
              <w:ind w:left="284"/>
              <w:jc w:val="both"/>
              <w:rPr>
                <w:rStyle w:val="Uwydatnienie"/>
                <w:rFonts w:ascii="Georgia" w:hAnsi="Georgia"/>
                <w:i w:val="0"/>
                <w:sz w:val="18"/>
                <w:szCs w:val="18"/>
              </w:rPr>
            </w:pPr>
          </w:p>
        </w:tc>
      </w:tr>
      <w:tr w:rsidR="00D1403B" w:rsidRPr="002F2F5E" w:rsidTr="00353541">
        <w:tc>
          <w:tcPr>
            <w:tcW w:w="5000" w:type="pct"/>
          </w:tcPr>
          <w:p w:rsidR="00D1403B" w:rsidRPr="009B1FE9" w:rsidRDefault="002F2F5E" w:rsidP="005E7C95">
            <w:pPr>
              <w:pStyle w:val="Akapitzlist"/>
              <w:numPr>
                <w:ilvl w:val="0"/>
                <w:numId w:val="2"/>
              </w:numPr>
              <w:jc w:val="both"/>
              <w:rPr>
                <w:rStyle w:val="Uwydatnienie"/>
                <w:rFonts w:ascii="Georgia" w:hAnsi="Georgia"/>
                <w:i w:val="0"/>
                <w:sz w:val="18"/>
                <w:szCs w:val="18"/>
                <w:lang w:val="en-GB"/>
              </w:rPr>
            </w:pPr>
            <w:r w:rsidRPr="009B1FE9">
              <w:rPr>
                <w:rStyle w:val="Uwydatnienie"/>
                <w:rFonts w:ascii="Georgia" w:hAnsi="Georgia"/>
                <w:i w:val="0"/>
                <w:sz w:val="18"/>
                <w:szCs w:val="18"/>
                <w:lang w:val="en-GB"/>
              </w:rPr>
              <w:t xml:space="preserve">WORK RELATED SKILLS: </w:t>
            </w:r>
            <w:r w:rsidR="005E7C95">
              <w:rPr>
                <w:rStyle w:val="Uwydatnienie"/>
                <w:rFonts w:ascii="Georgia" w:hAnsi="Georgia"/>
                <w:i w:val="0"/>
                <w:sz w:val="18"/>
                <w:szCs w:val="18"/>
                <w:lang w:val="en-GB"/>
              </w:rPr>
              <w:t xml:space="preserve">how effectively </w:t>
            </w:r>
            <w:r w:rsidR="009B1FE9" w:rsidRPr="009B1FE9">
              <w:rPr>
                <w:rStyle w:val="Uwydatnienie"/>
                <w:rFonts w:ascii="Georgia" w:hAnsi="Georgia"/>
                <w:i w:val="0"/>
                <w:sz w:val="18"/>
                <w:szCs w:val="18"/>
                <w:lang w:val="en-GB"/>
              </w:rPr>
              <w:t>c</w:t>
            </w:r>
            <w:r w:rsidR="009B1FE9" w:rsidRPr="009B1FE9">
              <w:rPr>
                <w:rStyle w:val="Uwydatnienie"/>
                <w:rFonts w:ascii="Georgia" w:hAnsi="Georgia"/>
                <w:i w:val="0"/>
                <w:sz w:val="18"/>
                <w:szCs w:val="18"/>
              </w:rPr>
              <w:t xml:space="preserve">ould </w:t>
            </w:r>
            <w:r w:rsidRPr="009B1FE9">
              <w:rPr>
                <w:rStyle w:val="Uwydatnienie"/>
                <w:rFonts w:ascii="Georgia" w:hAnsi="Georgia"/>
                <w:i w:val="0"/>
                <w:sz w:val="18"/>
                <w:szCs w:val="18"/>
                <w:lang w:val="en-GB"/>
              </w:rPr>
              <w:t xml:space="preserve">the student </w:t>
            </w:r>
            <w:r w:rsidRPr="009B1FE9">
              <w:rPr>
                <w:rStyle w:val="Uwydatnienie"/>
                <w:rFonts w:ascii="Georgia" w:hAnsi="Georgia"/>
                <w:i w:val="0"/>
                <w:sz w:val="18"/>
                <w:szCs w:val="18"/>
              </w:rPr>
              <w:t>use the knowledge in all activities performed at the institution</w:t>
            </w:r>
            <w:r w:rsidR="008B6B68">
              <w:rPr>
                <w:rStyle w:val="Uwydatnienie"/>
                <w:rFonts w:ascii="Georgia" w:hAnsi="Georgia"/>
                <w:i w:val="0"/>
                <w:sz w:val="18"/>
                <w:szCs w:val="18"/>
              </w:rPr>
              <w:t>/company</w:t>
            </w:r>
            <w:r w:rsidRPr="009B1FE9">
              <w:rPr>
                <w:rStyle w:val="Uwydatnienie"/>
                <w:rFonts w:ascii="Georgia" w:hAnsi="Georgia"/>
                <w:i w:val="0"/>
                <w:sz w:val="18"/>
                <w:szCs w:val="18"/>
              </w:rPr>
              <w:t xml:space="preserve"> </w:t>
            </w:r>
            <w:r w:rsidR="009B1FE9">
              <w:rPr>
                <w:rStyle w:val="Uwydatnienie"/>
                <w:rFonts w:ascii="Georgia" w:hAnsi="Georgia"/>
                <w:i w:val="0"/>
                <w:sz w:val="18"/>
                <w:szCs w:val="18"/>
              </w:rPr>
              <w:t xml:space="preserve">(e.g. </w:t>
            </w:r>
            <w:r w:rsidRPr="009B1FE9">
              <w:rPr>
                <w:rStyle w:val="Uwydatnienie"/>
                <w:rFonts w:ascii="Georgia" w:hAnsi="Georgia"/>
                <w:i w:val="0"/>
                <w:sz w:val="18"/>
                <w:szCs w:val="18"/>
              </w:rPr>
              <w:t>taking part in business meetings, conscious use of the Internet resources of the institution, dealing with administration issues, keeping records, translating documents, processing information from various sources, managing technical equipment, etc</w:t>
            </w:r>
            <w:r w:rsidR="009B1FE9">
              <w:rPr>
                <w:rStyle w:val="Uwydatnienie"/>
                <w:rFonts w:ascii="Georgia" w:hAnsi="Georgia"/>
                <w:i w:val="0"/>
                <w:sz w:val="18"/>
                <w:szCs w:val="18"/>
              </w:rPr>
              <w:t>.</w:t>
            </w:r>
            <w:r w:rsidRPr="009B1FE9">
              <w:rPr>
                <w:rStyle w:val="Uwydatnienie"/>
                <w:rFonts w:ascii="Georgia" w:hAnsi="Georgia"/>
                <w:i w:val="0"/>
                <w:sz w:val="18"/>
                <w:szCs w:val="18"/>
              </w:rPr>
              <w:t>)</w:t>
            </w:r>
            <w:r w:rsidR="00353541" w:rsidRPr="009B1FE9">
              <w:rPr>
                <w:rStyle w:val="Uwydatnienie"/>
                <w:rFonts w:ascii="Georgia" w:hAnsi="Georgia"/>
                <w:i w:val="0"/>
                <w:sz w:val="18"/>
                <w:szCs w:val="18"/>
                <w:lang w:val="en-GB"/>
              </w:rPr>
              <w:t xml:space="preserve"> (</w:t>
            </w:r>
            <w:r w:rsidR="002B27BB" w:rsidRPr="009B1FE9">
              <w:rPr>
                <w:rStyle w:val="Uwydatnienie"/>
                <w:rFonts w:ascii="Georgia" w:hAnsi="Georgia"/>
                <w:i w:val="0"/>
                <w:sz w:val="18"/>
                <w:szCs w:val="18"/>
                <w:lang w:val="en-GB"/>
              </w:rPr>
              <w:t>k-U-1) (</w:t>
            </w:r>
            <w:r w:rsidR="00353541" w:rsidRPr="009B1FE9">
              <w:rPr>
                <w:rStyle w:val="Uwydatnienie"/>
                <w:rFonts w:ascii="Georgia" w:hAnsi="Georgia"/>
                <w:i w:val="0"/>
                <w:sz w:val="18"/>
                <w:szCs w:val="18"/>
                <w:lang w:val="en-GB"/>
              </w:rPr>
              <w:t>k-U-9) (s-U-1)</w:t>
            </w:r>
          </w:p>
        </w:tc>
      </w:tr>
      <w:tr w:rsidR="00D1403B" w:rsidRPr="00F23F55" w:rsidTr="00353541">
        <w:tc>
          <w:tcPr>
            <w:tcW w:w="5000" w:type="pct"/>
          </w:tcPr>
          <w:p w:rsidR="002F2F5E" w:rsidRPr="009B1FE9" w:rsidRDefault="00353541" w:rsidP="002F2F5E">
            <w:pPr>
              <w:pStyle w:val="Akapitzlist"/>
              <w:ind w:left="284"/>
              <w:jc w:val="both"/>
              <w:rPr>
                <w:rStyle w:val="Uwydatnienie"/>
                <w:rFonts w:ascii="Georgia" w:hAnsi="Georgia"/>
                <w:i w:val="0"/>
                <w:sz w:val="18"/>
                <w:szCs w:val="18"/>
              </w:rPr>
            </w:pPr>
            <w:r w:rsidRPr="009B1FE9">
              <w:rPr>
                <w:rStyle w:val="Uwydatnienie"/>
                <w:rFonts w:ascii="Georgia" w:hAnsi="Georgia"/>
                <w:i w:val="0"/>
                <w:sz w:val="18"/>
                <w:szCs w:val="18"/>
              </w:rPr>
              <w:t>Ad. 2</w:t>
            </w:r>
            <w:r w:rsidR="00713FD9" w:rsidRPr="009B1FE9">
              <w:rPr>
                <w:rStyle w:val="Uwydatnienie"/>
                <w:rFonts w:ascii="Georgia" w:hAnsi="Georgia"/>
                <w:i w:val="0"/>
                <w:sz w:val="18"/>
                <w:szCs w:val="18"/>
              </w:rPr>
              <w:t xml:space="preserve"> </w:t>
            </w:r>
            <w:r w:rsidR="002F2F5E" w:rsidRPr="009B1FE9">
              <w:rPr>
                <w:rStyle w:val="Uwydatnienie"/>
                <w:rFonts w:ascii="Georgia" w:hAnsi="Georgia"/>
                <w:i w:val="0"/>
                <w:sz w:val="18"/>
                <w:szCs w:val="18"/>
              </w:rPr>
              <w:t>(on a scale 1-2-3)</w:t>
            </w:r>
          </w:p>
          <w:p w:rsidR="00353541" w:rsidRPr="009B1FE9" w:rsidRDefault="00353541" w:rsidP="00F23F55">
            <w:pPr>
              <w:pStyle w:val="Akapitzlist"/>
              <w:ind w:left="284"/>
              <w:jc w:val="both"/>
              <w:rPr>
                <w:rStyle w:val="Uwydatnienie"/>
                <w:rFonts w:ascii="Georgia" w:hAnsi="Georgia"/>
                <w:i w:val="0"/>
                <w:sz w:val="18"/>
                <w:szCs w:val="18"/>
              </w:rPr>
            </w:pPr>
          </w:p>
          <w:p w:rsidR="00353541" w:rsidRPr="009B1FE9" w:rsidRDefault="00353541" w:rsidP="00F23F55">
            <w:pPr>
              <w:pStyle w:val="Akapitzlist"/>
              <w:ind w:left="284"/>
              <w:jc w:val="both"/>
              <w:rPr>
                <w:rStyle w:val="Uwydatnienie"/>
                <w:rFonts w:ascii="Georgia" w:hAnsi="Georgia"/>
                <w:i w:val="0"/>
                <w:sz w:val="18"/>
                <w:szCs w:val="18"/>
              </w:rPr>
            </w:pPr>
          </w:p>
          <w:p w:rsidR="00353541" w:rsidRPr="009B1FE9" w:rsidRDefault="00353541" w:rsidP="00F23F55">
            <w:pPr>
              <w:pStyle w:val="Akapitzlist"/>
              <w:ind w:left="284"/>
              <w:jc w:val="both"/>
              <w:rPr>
                <w:rStyle w:val="Uwydatnienie"/>
                <w:rFonts w:ascii="Georgia" w:hAnsi="Georgia"/>
                <w:i w:val="0"/>
                <w:sz w:val="18"/>
                <w:szCs w:val="18"/>
              </w:rPr>
            </w:pPr>
          </w:p>
        </w:tc>
      </w:tr>
      <w:tr w:rsidR="00D1403B" w:rsidRPr="009B1FE9" w:rsidTr="00353541">
        <w:tc>
          <w:tcPr>
            <w:tcW w:w="5000" w:type="pct"/>
          </w:tcPr>
          <w:p w:rsidR="00D1403B" w:rsidRPr="009B1FE9" w:rsidRDefault="002F2F5E" w:rsidP="005E7C95">
            <w:pPr>
              <w:pStyle w:val="Akapitzlist"/>
              <w:numPr>
                <w:ilvl w:val="0"/>
                <w:numId w:val="2"/>
              </w:numPr>
              <w:jc w:val="both"/>
              <w:rPr>
                <w:rStyle w:val="Uwydatnienie"/>
                <w:rFonts w:ascii="Georgia" w:hAnsi="Georgia"/>
                <w:i w:val="0"/>
                <w:sz w:val="18"/>
                <w:szCs w:val="18"/>
                <w:lang w:val="en-GB"/>
              </w:rPr>
            </w:pPr>
            <w:r w:rsidRPr="009B1FE9">
              <w:rPr>
                <w:rStyle w:val="Uwydatnienie"/>
                <w:rFonts w:ascii="Georgia" w:hAnsi="Georgia"/>
                <w:i w:val="0"/>
                <w:sz w:val="18"/>
                <w:szCs w:val="18"/>
                <w:lang w:val="en-GB"/>
              </w:rPr>
              <w:t>COMMUNICATION SKILLS</w:t>
            </w:r>
            <w:r w:rsidR="00353541" w:rsidRPr="009B1FE9">
              <w:rPr>
                <w:rStyle w:val="Uwydatnienie"/>
                <w:rFonts w:ascii="Georgia" w:hAnsi="Georgia"/>
                <w:i w:val="0"/>
                <w:sz w:val="18"/>
                <w:szCs w:val="18"/>
                <w:lang w:val="en-GB"/>
              </w:rPr>
              <w:t xml:space="preserve">: </w:t>
            </w:r>
            <w:r w:rsidR="005E7C95">
              <w:rPr>
                <w:rStyle w:val="Uwydatnienie"/>
                <w:rFonts w:ascii="Georgia" w:hAnsi="Georgia"/>
                <w:i w:val="0"/>
                <w:sz w:val="18"/>
                <w:szCs w:val="18"/>
                <w:lang w:val="en-GB"/>
              </w:rPr>
              <w:t>how effectively</w:t>
            </w:r>
            <w:r w:rsidR="009B1FE9" w:rsidRPr="009B1FE9">
              <w:rPr>
                <w:rStyle w:val="Uwydatnienie"/>
                <w:rFonts w:ascii="Georgia" w:hAnsi="Georgia"/>
                <w:i w:val="0"/>
                <w:sz w:val="18"/>
                <w:szCs w:val="18"/>
                <w:lang w:val="en-GB"/>
              </w:rPr>
              <w:t xml:space="preserve"> c</w:t>
            </w:r>
            <w:r w:rsidR="009B1FE9" w:rsidRPr="009B1FE9">
              <w:rPr>
                <w:rStyle w:val="Uwydatnienie"/>
                <w:rFonts w:ascii="Georgia" w:hAnsi="Georgia"/>
                <w:i w:val="0"/>
                <w:sz w:val="18"/>
                <w:szCs w:val="18"/>
              </w:rPr>
              <w:t xml:space="preserve">ould </w:t>
            </w:r>
            <w:r w:rsidR="009B1FE9" w:rsidRPr="009B1FE9">
              <w:rPr>
                <w:rStyle w:val="Uwydatnienie"/>
                <w:rFonts w:ascii="Georgia" w:hAnsi="Georgia"/>
                <w:i w:val="0"/>
                <w:sz w:val="18"/>
                <w:szCs w:val="18"/>
                <w:lang w:val="en-GB"/>
              </w:rPr>
              <w:t xml:space="preserve">the student </w:t>
            </w:r>
            <w:r w:rsidRPr="009B1FE9">
              <w:rPr>
                <w:rStyle w:val="Uwydatnienie"/>
                <w:rFonts w:ascii="Georgia" w:hAnsi="Georgia"/>
                <w:i w:val="0"/>
                <w:sz w:val="18"/>
                <w:szCs w:val="18"/>
              </w:rPr>
              <w:t xml:space="preserve">communicate </w:t>
            </w:r>
            <w:r w:rsidR="009B1FE9" w:rsidRPr="009B1FE9">
              <w:rPr>
                <w:rStyle w:val="Uwydatnienie"/>
                <w:rFonts w:ascii="Georgia" w:hAnsi="Georgia"/>
                <w:i w:val="0"/>
                <w:sz w:val="18"/>
                <w:szCs w:val="18"/>
              </w:rPr>
              <w:t xml:space="preserve">in English </w:t>
            </w:r>
            <w:r w:rsidRPr="009B1FE9">
              <w:rPr>
                <w:rStyle w:val="Uwydatnienie"/>
                <w:rFonts w:ascii="Georgia" w:hAnsi="Georgia"/>
                <w:i w:val="0"/>
                <w:sz w:val="18"/>
                <w:szCs w:val="18"/>
              </w:rPr>
              <w:t>with the use of specialized terminology with different members of institutional environment (staff, customers, partners), using different channels of communication</w:t>
            </w:r>
            <w:r w:rsidR="009B1FE9" w:rsidRPr="009B1FE9">
              <w:rPr>
                <w:rStyle w:val="Uwydatnienie"/>
                <w:rFonts w:ascii="Georgia" w:hAnsi="Georgia"/>
                <w:i w:val="0"/>
                <w:sz w:val="18"/>
                <w:szCs w:val="18"/>
              </w:rPr>
              <w:t xml:space="preserve"> </w:t>
            </w:r>
            <w:r w:rsidRPr="009B1FE9">
              <w:rPr>
                <w:rStyle w:val="Uwydatnienie"/>
                <w:rFonts w:ascii="Georgia" w:hAnsi="Georgia"/>
                <w:i w:val="0"/>
                <w:sz w:val="18"/>
                <w:szCs w:val="18"/>
              </w:rPr>
              <w:t>(personal and on-line meetings, e-mails</w:t>
            </w:r>
            <w:r w:rsidR="009B1FE9" w:rsidRPr="009B1FE9">
              <w:rPr>
                <w:rStyle w:val="Uwydatnienie"/>
                <w:rFonts w:ascii="Georgia" w:hAnsi="Georgia"/>
                <w:i w:val="0"/>
                <w:sz w:val="18"/>
                <w:szCs w:val="18"/>
              </w:rPr>
              <w:t>, presentations</w:t>
            </w:r>
            <w:r w:rsidRPr="009B1FE9">
              <w:rPr>
                <w:rStyle w:val="Uwydatnienie"/>
                <w:rFonts w:ascii="Georgia" w:hAnsi="Georgia"/>
                <w:i w:val="0"/>
                <w:sz w:val="18"/>
                <w:szCs w:val="18"/>
              </w:rPr>
              <w:t>)</w:t>
            </w:r>
            <w:r w:rsidR="009B1FE9" w:rsidRPr="009B1FE9">
              <w:rPr>
                <w:rStyle w:val="Uwydatnienie"/>
                <w:rFonts w:ascii="Georgia" w:hAnsi="Georgia"/>
                <w:i w:val="0"/>
                <w:sz w:val="18"/>
                <w:szCs w:val="18"/>
              </w:rPr>
              <w:t xml:space="preserve"> </w:t>
            </w:r>
            <w:r w:rsidR="00713FD9" w:rsidRPr="009B1FE9">
              <w:rPr>
                <w:rStyle w:val="Uwydatnienie"/>
                <w:rFonts w:ascii="Georgia" w:hAnsi="Georgia"/>
                <w:i w:val="0"/>
                <w:sz w:val="18"/>
                <w:szCs w:val="18"/>
                <w:lang w:val="en-GB"/>
              </w:rPr>
              <w:t>(k-U-4) (s-U-1) (s-U-2)</w:t>
            </w:r>
          </w:p>
        </w:tc>
      </w:tr>
      <w:tr w:rsidR="00D1403B" w:rsidRPr="00F23F55" w:rsidTr="00353541">
        <w:tc>
          <w:tcPr>
            <w:tcW w:w="5000" w:type="pct"/>
          </w:tcPr>
          <w:p w:rsidR="002F2F5E" w:rsidRPr="009B1FE9" w:rsidRDefault="00713FD9" w:rsidP="002F2F5E">
            <w:pPr>
              <w:pStyle w:val="Akapitzlist"/>
              <w:ind w:left="284"/>
              <w:jc w:val="both"/>
              <w:rPr>
                <w:rStyle w:val="Uwydatnienie"/>
                <w:rFonts w:ascii="Georgia" w:hAnsi="Georgia"/>
                <w:i w:val="0"/>
                <w:sz w:val="18"/>
                <w:szCs w:val="18"/>
              </w:rPr>
            </w:pPr>
            <w:r w:rsidRPr="009B1FE9">
              <w:rPr>
                <w:rStyle w:val="Uwydatnienie"/>
                <w:rFonts w:ascii="Georgia" w:hAnsi="Georgia"/>
                <w:i w:val="0"/>
                <w:sz w:val="18"/>
                <w:szCs w:val="18"/>
              </w:rPr>
              <w:t xml:space="preserve">Ad. 3 </w:t>
            </w:r>
            <w:r w:rsidR="002F2F5E" w:rsidRPr="009B1FE9">
              <w:rPr>
                <w:rStyle w:val="Uwydatnienie"/>
                <w:rFonts w:ascii="Georgia" w:hAnsi="Georgia"/>
                <w:i w:val="0"/>
                <w:sz w:val="18"/>
                <w:szCs w:val="18"/>
              </w:rPr>
              <w:t>(on a scale 1-2-3)</w:t>
            </w:r>
          </w:p>
          <w:p w:rsidR="00713FD9" w:rsidRPr="009B1FE9" w:rsidRDefault="00713FD9" w:rsidP="00F23F55">
            <w:pPr>
              <w:pStyle w:val="Akapitzlist"/>
              <w:ind w:left="284"/>
              <w:jc w:val="both"/>
              <w:rPr>
                <w:rStyle w:val="Uwydatnienie"/>
                <w:rFonts w:ascii="Georgia" w:hAnsi="Georgia"/>
                <w:i w:val="0"/>
                <w:sz w:val="18"/>
                <w:szCs w:val="18"/>
              </w:rPr>
            </w:pPr>
          </w:p>
          <w:p w:rsidR="00713FD9" w:rsidRPr="009B1FE9" w:rsidRDefault="00713FD9" w:rsidP="00F23F55">
            <w:pPr>
              <w:pStyle w:val="Akapitzlist"/>
              <w:ind w:left="284"/>
              <w:jc w:val="both"/>
              <w:rPr>
                <w:rStyle w:val="Uwydatnienie"/>
                <w:rFonts w:ascii="Georgia" w:hAnsi="Georgia"/>
                <w:i w:val="0"/>
                <w:sz w:val="18"/>
                <w:szCs w:val="18"/>
              </w:rPr>
            </w:pPr>
          </w:p>
          <w:p w:rsidR="00713FD9" w:rsidRPr="009B1FE9" w:rsidRDefault="00713FD9" w:rsidP="00F23F55">
            <w:pPr>
              <w:pStyle w:val="Akapitzlist"/>
              <w:ind w:left="284"/>
              <w:jc w:val="both"/>
              <w:rPr>
                <w:rStyle w:val="Uwydatnienie"/>
                <w:rFonts w:ascii="Georgia" w:hAnsi="Georgia"/>
                <w:i w:val="0"/>
                <w:sz w:val="18"/>
                <w:szCs w:val="18"/>
              </w:rPr>
            </w:pPr>
          </w:p>
        </w:tc>
      </w:tr>
      <w:tr w:rsidR="00D1403B" w:rsidRPr="009B1FE9" w:rsidTr="00353541">
        <w:tc>
          <w:tcPr>
            <w:tcW w:w="5000" w:type="pct"/>
          </w:tcPr>
          <w:p w:rsidR="00713FD9" w:rsidRPr="009B1FE9" w:rsidRDefault="009B1FE9" w:rsidP="005E7C95">
            <w:pPr>
              <w:pStyle w:val="Akapitzlist"/>
              <w:numPr>
                <w:ilvl w:val="0"/>
                <w:numId w:val="2"/>
              </w:numPr>
              <w:jc w:val="both"/>
              <w:rPr>
                <w:rStyle w:val="Uwydatnienie"/>
                <w:rFonts w:ascii="Georgia" w:hAnsi="Georgia"/>
                <w:i w:val="0"/>
                <w:sz w:val="18"/>
                <w:szCs w:val="18"/>
              </w:rPr>
            </w:pPr>
            <w:r w:rsidRPr="009B1FE9">
              <w:rPr>
                <w:rStyle w:val="Uwydatnienie"/>
                <w:rFonts w:ascii="Georgia" w:hAnsi="Georgia"/>
                <w:i w:val="0"/>
                <w:sz w:val="18"/>
                <w:szCs w:val="18"/>
              </w:rPr>
              <w:t>SOCIAL COMPETENCES</w:t>
            </w:r>
            <w:r w:rsidR="00F23F55" w:rsidRPr="009B1FE9">
              <w:rPr>
                <w:rStyle w:val="Uwydatnienie"/>
                <w:rFonts w:ascii="Georgia" w:hAnsi="Georgia"/>
                <w:i w:val="0"/>
                <w:sz w:val="18"/>
                <w:szCs w:val="18"/>
              </w:rPr>
              <w:t xml:space="preserve">: </w:t>
            </w:r>
            <w:r w:rsidRPr="009B1FE9">
              <w:rPr>
                <w:rStyle w:val="Uwydatnienie"/>
                <w:rFonts w:ascii="Georgia" w:hAnsi="Georgia"/>
                <w:i w:val="0"/>
                <w:sz w:val="18"/>
                <w:szCs w:val="18"/>
              </w:rPr>
              <w:t xml:space="preserve">to what extent was the student ready to perform individual and group tasks in a responsible and ethical way, could set priorities, goals and relevant tasks in order to perform </w:t>
            </w:r>
            <w:r w:rsidR="005E7C95">
              <w:rPr>
                <w:rStyle w:val="Uwydatnienie"/>
                <w:rFonts w:ascii="Georgia" w:hAnsi="Georgia"/>
                <w:i w:val="0"/>
                <w:sz w:val="18"/>
                <w:szCs w:val="18"/>
              </w:rPr>
              <w:t>their</w:t>
            </w:r>
            <w:r w:rsidRPr="009B1FE9">
              <w:rPr>
                <w:rStyle w:val="Uwydatnienie"/>
                <w:rFonts w:ascii="Georgia" w:hAnsi="Georgia"/>
                <w:i w:val="0"/>
                <w:sz w:val="18"/>
                <w:szCs w:val="18"/>
              </w:rPr>
              <w:t xml:space="preserve"> duties</w:t>
            </w:r>
            <w:r w:rsidR="00F23F55" w:rsidRPr="009B1FE9">
              <w:rPr>
                <w:rStyle w:val="Uwydatnienie"/>
                <w:rFonts w:ascii="Georgia" w:hAnsi="Georgia"/>
                <w:i w:val="0"/>
                <w:sz w:val="18"/>
                <w:szCs w:val="18"/>
              </w:rPr>
              <w:t xml:space="preserve">, </w:t>
            </w:r>
            <w:r w:rsidRPr="009B1FE9">
              <w:rPr>
                <w:rStyle w:val="Uwydatnienie"/>
                <w:rFonts w:ascii="Georgia" w:hAnsi="Georgia"/>
                <w:i w:val="0"/>
                <w:sz w:val="18"/>
                <w:szCs w:val="18"/>
              </w:rPr>
              <w:t>followed work related procedures , kept standards, managed time</w:t>
            </w:r>
            <w:r w:rsidR="005E7C95">
              <w:rPr>
                <w:rStyle w:val="Uwydatnienie"/>
                <w:rFonts w:ascii="Georgia" w:hAnsi="Georgia"/>
                <w:i w:val="0"/>
                <w:sz w:val="18"/>
                <w:szCs w:val="18"/>
              </w:rPr>
              <w:t>, etc.</w:t>
            </w:r>
            <w:r w:rsidR="00F23F55" w:rsidRPr="009B1FE9">
              <w:rPr>
                <w:rStyle w:val="Uwydatnienie"/>
                <w:rFonts w:ascii="Georgia" w:hAnsi="Georgia"/>
                <w:i w:val="0"/>
                <w:sz w:val="18"/>
                <w:szCs w:val="18"/>
              </w:rPr>
              <w:t xml:space="preserve"> (k-K-3) (s-K-1) (s-K-2)</w:t>
            </w:r>
          </w:p>
        </w:tc>
      </w:tr>
      <w:tr w:rsidR="00D1403B" w:rsidRPr="00F23F55" w:rsidTr="00353541">
        <w:tc>
          <w:tcPr>
            <w:tcW w:w="5000" w:type="pct"/>
          </w:tcPr>
          <w:p w:rsidR="002F2F5E" w:rsidRPr="009B1FE9" w:rsidRDefault="00713FD9" w:rsidP="002F2F5E">
            <w:pPr>
              <w:pStyle w:val="Akapitzlist"/>
              <w:ind w:left="284"/>
              <w:jc w:val="both"/>
              <w:rPr>
                <w:rStyle w:val="Uwydatnienie"/>
                <w:rFonts w:ascii="Georgia" w:hAnsi="Georgia"/>
                <w:i w:val="0"/>
                <w:sz w:val="18"/>
                <w:szCs w:val="18"/>
              </w:rPr>
            </w:pPr>
            <w:r w:rsidRPr="009B1FE9">
              <w:rPr>
                <w:rStyle w:val="Uwydatnienie"/>
                <w:rFonts w:ascii="Georgia" w:hAnsi="Georgia"/>
                <w:i w:val="0"/>
                <w:sz w:val="18"/>
                <w:szCs w:val="18"/>
              </w:rPr>
              <w:t xml:space="preserve">Ad. 4 </w:t>
            </w:r>
            <w:r w:rsidR="002F2F5E" w:rsidRPr="009B1FE9">
              <w:rPr>
                <w:rStyle w:val="Uwydatnienie"/>
                <w:rFonts w:ascii="Georgia" w:hAnsi="Georgia"/>
                <w:i w:val="0"/>
                <w:sz w:val="18"/>
                <w:szCs w:val="18"/>
              </w:rPr>
              <w:t>(on a scale 1-2-3)</w:t>
            </w:r>
          </w:p>
          <w:p w:rsidR="00713FD9" w:rsidRPr="009B1FE9" w:rsidRDefault="00713FD9" w:rsidP="00F23F55">
            <w:pPr>
              <w:pStyle w:val="Akapitzlist"/>
              <w:ind w:left="284"/>
              <w:jc w:val="both"/>
              <w:rPr>
                <w:rStyle w:val="Uwydatnienie"/>
                <w:rFonts w:ascii="Georgia" w:hAnsi="Georgia"/>
                <w:i w:val="0"/>
                <w:sz w:val="18"/>
                <w:szCs w:val="18"/>
              </w:rPr>
            </w:pPr>
          </w:p>
          <w:p w:rsidR="00713FD9" w:rsidRPr="009B1FE9" w:rsidRDefault="00713FD9" w:rsidP="00F23F55">
            <w:pPr>
              <w:pStyle w:val="Akapitzlist"/>
              <w:ind w:left="284"/>
              <w:jc w:val="both"/>
              <w:rPr>
                <w:rStyle w:val="Uwydatnienie"/>
                <w:rFonts w:ascii="Georgia" w:hAnsi="Georgia"/>
                <w:i w:val="0"/>
                <w:sz w:val="18"/>
                <w:szCs w:val="18"/>
              </w:rPr>
            </w:pPr>
          </w:p>
          <w:p w:rsidR="00713FD9" w:rsidRPr="009B1FE9" w:rsidRDefault="00713FD9" w:rsidP="00F23F55">
            <w:pPr>
              <w:pStyle w:val="Akapitzlist"/>
              <w:ind w:left="284"/>
              <w:jc w:val="both"/>
              <w:rPr>
                <w:rStyle w:val="Uwydatnienie"/>
                <w:rFonts w:ascii="Georgia" w:hAnsi="Georgia"/>
                <w:i w:val="0"/>
                <w:sz w:val="18"/>
                <w:szCs w:val="18"/>
              </w:rPr>
            </w:pPr>
          </w:p>
        </w:tc>
      </w:tr>
      <w:tr w:rsidR="00D1403B" w:rsidRPr="009B1FE9" w:rsidTr="00353541">
        <w:tc>
          <w:tcPr>
            <w:tcW w:w="5000" w:type="pct"/>
          </w:tcPr>
          <w:p w:rsidR="00D1403B" w:rsidRPr="009B1FE9" w:rsidRDefault="00F23F55" w:rsidP="005E7C95">
            <w:pPr>
              <w:pStyle w:val="Akapitzlist"/>
              <w:numPr>
                <w:ilvl w:val="0"/>
                <w:numId w:val="2"/>
              </w:numPr>
              <w:jc w:val="both"/>
              <w:rPr>
                <w:rStyle w:val="Uwydatnienie"/>
                <w:rFonts w:ascii="Georgia" w:hAnsi="Georgia"/>
                <w:i w:val="0"/>
                <w:sz w:val="18"/>
                <w:szCs w:val="18"/>
              </w:rPr>
            </w:pPr>
            <w:r w:rsidRPr="009B1FE9">
              <w:rPr>
                <w:rStyle w:val="Uwydatnienie"/>
                <w:rFonts w:ascii="Georgia" w:hAnsi="Georgia"/>
                <w:i w:val="0"/>
                <w:sz w:val="18"/>
                <w:szCs w:val="18"/>
              </w:rPr>
              <w:t>PRED</w:t>
            </w:r>
            <w:r w:rsidR="005E7C95">
              <w:rPr>
                <w:rStyle w:val="Uwydatnienie"/>
                <w:rFonts w:ascii="Georgia" w:hAnsi="Georgia"/>
                <w:i w:val="0"/>
                <w:sz w:val="18"/>
                <w:szCs w:val="18"/>
              </w:rPr>
              <w:t xml:space="preserve">ISPOSITIONS AND PERSONALITY FEATURES: </w:t>
            </w:r>
            <w:r w:rsidR="009B1FE9" w:rsidRPr="009B1FE9">
              <w:rPr>
                <w:rStyle w:val="Uwydatnienie"/>
                <w:rFonts w:ascii="Georgia" w:hAnsi="Georgia"/>
                <w:i w:val="0"/>
                <w:sz w:val="18"/>
                <w:szCs w:val="18"/>
              </w:rPr>
              <w:t>to what extent was the student ready to</w:t>
            </w:r>
            <w:r w:rsidR="005E7C95">
              <w:rPr>
                <w:rStyle w:val="Uwydatnienie"/>
                <w:rFonts w:ascii="Georgia" w:hAnsi="Georgia"/>
                <w:i w:val="0"/>
                <w:sz w:val="18"/>
                <w:szCs w:val="18"/>
              </w:rPr>
              <w:t xml:space="preserve"> c</w:t>
            </w:r>
            <w:r w:rsidR="009B1FE9" w:rsidRPr="009B1FE9">
              <w:rPr>
                <w:rStyle w:val="Uwydatnienie"/>
                <w:rFonts w:ascii="Georgia" w:hAnsi="Georgia"/>
                <w:i w:val="0"/>
                <w:sz w:val="18"/>
                <w:szCs w:val="18"/>
              </w:rPr>
              <w:t>ontribute in a positive way to the achievements and prestige of the institution</w:t>
            </w:r>
            <w:r w:rsidR="005E7C95">
              <w:rPr>
                <w:rStyle w:val="Uwydatnienie"/>
                <w:rFonts w:ascii="Georgia" w:hAnsi="Georgia"/>
                <w:i w:val="0"/>
                <w:sz w:val="18"/>
                <w:szCs w:val="18"/>
              </w:rPr>
              <w:t>/company</w:t>
            </w:r>
            <w:r w:rsidR="009B1FE9" w:rsidRPr="009B1FE9">
              <w:rPr>
                <w:rStyle w:val="Uwydatnienie"/>
                <w:rFonts w:ascii="Georgia" w:hAnsi="Georgia"/>
                <w:i w:val="0"/>
                <w:sz w:val="18"/>
                <w:szCs w:val="18"/>
              </w:rPr>
              <w:t xml:space="preserve"> through responsible, well-informed, ethical, creative </w:t>
            </w:r>
            <w:proofErr w:type="spellStart"/>
            <w:r w:rsidR="009B1FE9" w:rsidRPr="009B1FE9">
              <w:rPr>
                <w:rStyle w:val="Uwydatnienie"/>
                <w:rFonts w:ascii="Georgia" w:hAnsi="Georgia"/>
                <w:i w:val="0"/>
                <w:sz w:val="18"/>
                <w:szCs w:val="18"/>
              </w:rPr>
              <w:t>behaviour</w:t>
            </w:r>
            <w:proofErr w:type="spellEnd"/>
            <w:r w:rsidR="009B1FE9" w:rsidRPr="009B1FE9">
              <w:rPr>
                <w:rStyle w:val="Uwydatnienie"/>
                <w:rFonts w:ascii="Georgia" w:hAnsi="Georgia"/>
                <w:i w:val="0"/>
                <w:sz w:val="18"/>
                <w:szCs w:val="18"/>
              </w:rPr>
              <w:t xml:space="preserve"> with awarene</w:t>
            </w:r>
            <w:r w:rsidR="005E7C95">
              <w:rPr>
                <w:rStyle w:val="Uwydatnienie"/>
                <w:rFonts w:ascii="Georgia" w:hAnsi="Georgia"/>
                <w:i w:val="0"/>
                <w:sz w:val="18"/>
                <w:szCs w:val="18"/>
              </w:rPr>
              <w:t>ss of cultural diversity, and sho</w:t>
            </w:r>
            <w:r w:rsidR="009B1FE9" w:rsidRPr="009B1FE9">
              <w:rPr>
                <w:rStyle w:val="Uwydatnienie"/>
                <w:rFonts w:ascii="Georgia" w:hAnsi="Georgia"/>
                <w:i w:val="0"/>
                <w:sz w:val="18"/>
                <w:szCs w:val="18"/>
              </w:rPr>
              <w:t>wed predisposition and personality features compatible with their work position in the</w:t>
            </w:r>
            <w:r w:rsidR="005E7C95">
              <w:rPr>
                <w:rStyle w:val="Uwydatnienie"/>
                <w:rFonts w:ascii="Georgia" w:hAnsi="Georgia"/>
                <w:i w:val="0"/>
                <w:sz w:val="18"/>
                <w:szCs w:val="18"/>
              </w:rPr>
              <w:t xml:space="preserve"> </w:t>
            </w:r>
            <w:r w:rsidR="009B1FE9" w:rsidRPr="009B1FE9">
              <w:rPr>
                <w:rStyle w:val="Uwydatnienie"/>
                <w:rFonts w:ascii="Georgia" w:hAnsi="Georgia"/>
                <w:i w:val="0"/>
                <w:sz w:val="18"/>
                <w:szCs w:val="18"/>
              </w:rPr>
              <w:t>institution</w:t>
            </w:r>
            <w:r w:rsidR="005E7C95">
              <w:rPr>
                <w:rStyle w:val="Uwydatnienie"/>
                <w:rFonts w:ascii="Georgia" w:hAnsi="Georgia"/>
                <w:i w:val="0"/>
                <w:sz w:val="18"/>
                <w:szCs w:val="18"/>
              </w:rPr>
              <w:t>/company</w:t>
            </w:r>
            <w:r w:rsidR="009B1FE9" w:rsidRPr="009B1FE9">
              <w:rPr>
                <w:rStyle w:val="Uwydatnienie"/>
                <w:rFonts w:ascii="Georgia" w:hAnsi="Georgia"/>
                <w:i w:val="0"/>
                <w:sz w:val="18"/>
                <w:szCs w:val="18"/>
              </w:rPr>
              <w:t xml:space="preserve"> </w:t>
            </w:r>
            <w:r w:rsidRPr="009B1FE9">
              <w:rPr>
                <w:rStyle w:val="Uwydatnienie"/>
                <w:rFonts w:ascii="Georgia" w:hAnsi="Georgia"/>
                <w:i w:val="0"/>
                <w:sz w:val="18"/>
                <w:szCs w:val="18"/>
              </w:rPr>
              <w:t xml:space="preserve">(k-K-5) (s-K-1) </w:t>
            </w:r>
            <w:r w:rsidR="008B6B68">
              <w:rPr>
                <w:rStyle w:val="Uwydatnienie"/>
                <w:rFonts w:ascii="Georgia" w:hAnsi="Georgia"/>
                <w:i w:val="0"/>
                <w:sz w:val="18"/>
                <w:szCs w:val="18"/>
              </w:rPr>
              <w:t>(</w:t>
            </w:r>
            <w:bookmarkStart w:id="0" w:name="_GoBack"/>
            <w:bookmarkEnd w:id="0"/>
            <w:r w:rsidRPr="009B1FE9">
              <w:rPr>
                <w:rStyle w:val="Uwydatnienie"/>
                <w:rFonts w:ascii="Georgia" w:hAnsi="Georgia"/>
                <w:i w:val="0"/>
                <w:sz w:val="18"/>
                <w:szCs w:val="18"/>
              </w:rPr>
              <w:t>s-K-2)</w:t>
            </w:r>
          </w:p>
        </w:tc>
      </w:tr>
      <w:tr w:rsidR="00D1403B" w:rsidRPr="00F23F55" w:rsidTr="00353541">
        <w:tc>
          <w:tcPr>
            <w:tcW w:w="5000" w:type="pct"/>
          </w:tcPr>
          <w:p w:rsidR="002F2F5E" w:rsidRPr="009B1FE9" w:rsidRDefault="00F23F55" w:rsidP="002F2F5E">
            <w:pPr>
              <w:pStyle w:val="Akapitzlist"/>
              <w:ind w:left="284"/>
              <w:jc w:val="both"/>
              <w:rPr>
                <w:rStyle w:val="Uwydatnienie"/>
                <w:rFonts w:ascii="Georgia" w:hAnsi="Georgia"/>
                <w:i w:val="0"/>
                <w:sz w:val="18"/>
                <w:szCs w:val="18"/>
              </w:rPr>
            </w:pPr>
            <w:r w:rsidRPr="009B1FE9">
              <w:rPr>
                <w:rStyle w:val="Uwydatnienie"/>
                <w:rFonts w:ascii="Georgia" w:hAnsi="Georgia"/>
                <w:i w:val="0"/>
                <w:sz w:val="18"/>
                <w:szCs w:val="18"/>
              </w:rPr>
              <w:t xml:space="preserve">Ad. 5 </w:t>
            </w:r>
            <w:r w:rsidR="002F2F5E" w:rsidRPr="009B1FE9">
              <w:rPr>
                <w:rStyle w:val="Uwydatnienie"/>
                <w:rFonts w:ascii="Georgia" w:hAnsi="Georgia"/>
                <w:i w:val="0"/>
                <w:sz w:val="18"/>
                <w:szCs w:val="18"/>
              </w:rPr>
              <w:t>(on a scale 1-2-3)</w:t>
            </w:r>
          </w:p>
          <w:p w:rsidR="00F23F55" w:rsidRPr="009B1FE9" w:rsidRDefault="00F23F55" w:rsidP="00A24D62">
            <w:pPr>
              <w:pStyle w:val="Akapitzlist"/>
              <w:ind w:left="284"/>
              <w:rPr>
                <w:rStyle w:val="Uwydatnienie"/>
                <w:rFonts w:ascii="Georgia" w:hAnsi="Georgia"/>
                <w:i w:val="0"/>
                <w:sz w:val="18"/>
                <w:szCs w:val="18"/>
              </w:rPr>
            </w:pPr>
          </w:p>
          <w:p w:rsidR="00F23F55" w:rsidRPr="009B1FE9" w:rsidRDefault="00F23F55" w:rsidP="00A24D62">
            <w:pPr>
              <w:pStyle w:val="Akapitzlist"/>
              <w:ind w:left="284"/>
              <w:rPr>
                <w:rStyle w:val="Uwydatnienie"/>
                <w:rFonts w:ascii="Georgia" w:hAnsi="Georgia"/>
                <w:i w:val="0"/>
                <w:sz w:val="18"/>
                <w:szCs w:val="18"/>
              </w:rPr>
            </w:pPr>
          </w:p>
          <w:p w:rsidR="00F23F55" w:rsidRPr="009B1FE9" w:rsidRDefault="00F23F55" w:rsidP="00A24D62">
            <w:pPr>
              <w:pStyle w:val="Akapitzlist"/>
              <w:ind w:left="284"/>
              <w:rPr>
                <w:rStyle w:val="Uwydatnienie"/>
                <w:rFonts w:ascii="Georgia" w:hAnsi="Georgia"/>
                <w:i w:val="0"/>
                <w:sz w:val="18"/>
                <w:szCs w:val="18"/>
              </w:rPr>
            </w:pPr>
          </w:p>
        </w:tc>
      </w:tr>
      <w:tr w:rsidR="00713FD9" w:rsidRPr="00F23F55" w:rsidTr="00353541">
        <w:tc>
          <w:tcPr>
            <w:tcW w:w="5000" w:type="pct"/>
          </w:tcPr>
          <w:p w:rsidR="00713FD9" w:rsidRPr="009B1FE9" w:rsidRDefault="005E7C95" w:rsidP="00A24D62">
            <w:pPr>
              <w:pStyle w:val="Akapitzlist"/>
              <w:ind w:left="284"/>
              <w:rPr>
                <w:rStyle w:val="Uwydatnienie"/>
                <w:rFonts w:ascii="Georgia" w:hAnsi="Georgia"/>
                <w:i w:val="0"/>
                <w:sz w:val="18"/>
                <w:szCs w:val="18"/>
              </w:rPr>
            </w:pPr>
            <w:r>
              <w:rPr>
                <w:rStyle w:val="Uwydatnienie"/>
                <w:rFonts w:ascii="Georgia" w:hAnsi="Georgia"/>
                <w:i w:val="0"/>
                <w:sz w:val="18"/>
                <w:szCs w:val="18"/>
              </w:rPr>
              <w:t>OTHER COMMENTS</w:t>
            </w:r>
          </w:p>
        </w:tc>
      </w:tr>
      <w:tr w:rsidR="00713FD9" w:rsidRPr="00F23F55" w:rsidTr="00353541">
        <w:tc>
          <w:tcPr>
            <w:tcW w:w="5000" w:type="pct"/>
          </w:tcPr>
          <w:p w:rsidR="00713FD9" w:rsidRPr="009B1FE9" w:rsidRDefault="00713FD9" w:rsidP="00A24D62">
            <w:pPr>
              <w:pStyle w:val="Akapitzlist"/>
              <w:ind w:left="284"/>
              <w:rPr>
                <w:rStyle w:val="Uwydatnienie"/>
                <w:rFonts w:ascii="Georgia" w:hAnsi="Georgia"/>
                <w:i w:val="0"/>
                <w:sz w:val="18"/>
                <w:szCs w:val="18"/>
              </w:rPr>
            </w:pPr>
          </w:p>
          <w:p w:rsidR="00AC5649" w:rsidRPr="009B1FE9" w:rsidRDefault="00AC5649" w:rsidP="00A24D62">
            <w:pPr>
              <w:pStyle w:val="Akapitzlist"/>
              <w:ind w:left="284"/>
              <w:rPr>
                <w:rStyle w:val="Uwydatnienie"/>
                <w:rFonts w:ascii="Georgia" w:hAnsi="Georgia"/>
                <w:i w:val="0"/>
                <w:sz w:val="18"/>
                <w:szCs w:val="18"/>
              </w:rPr>
            </w:pPr>
          </w:p>
          <w:p w:rsidR="00AC5649" w:rsidRPr="009B1FE9" w:rsidRDefault="00AC5649" w:rsidP="00A24D62">
            <w:pPr>
              <w:pStyle w:val="Akapitzlist"/>
              <w:ind w:left="284"/>
              <w:rPr>
                <w:rStyle w:val="Uwydatnienie"/>
                <w:rFonts w:ascii="Georgia" w:hAnsi="Georgia"/>
                <w:i w:val="0"/>
                <w:sz w:val="18"/>
                <w:szCs w:val="18"/>
              </w:rPr>
            </w:pPr>
          </w:p>
        </w:tc>
      </w:tr>
      <w:tr w:rsidR="00D1403B" w:rsidRPr="005E7C95" w:rsidTr="00353541">
        <w:tc>
          <w:tcPr>
            <w:tcW w:w="5000" w:type="pct"/>
          </w:tcPr>
          <w:p w:rsidR="00D1403B" w:rsidRPr="005E7C95" w:rsidRDefault="005E7C95" w:rsidP="00D1403B">
            <w:pPr>
              <w:shd w:val="clear" w:color="auto" w:fill="FFFFFF"/>
              <w:rPr>
                <w:rFonts w:ascii="Georgia" w:hAnsi="Georgia"/>
                <w:sz w:val="16"/>
                <w:szCs w:val="16"/>
                <w:lang w:val="en-GB"/>
              </w:rPr>
            </w:pPr>
            <w:r w:rsidRPr="005E7C95">
              <w:rPr>
                <w:rFonts w:ascii="Georgia" w:hAnsi="Georgia"/>
                <w:b/>
                <w:sz w:val="16"/>
                <w:szCs w:val="16"/>
                <w:lang w:val="en-GB"/>
              </w:rPr>
              <w:t>Final grade</w:t>
            </w:r>
            <w:r w:rsidR="00D1403B" w:rsidRPr="005E7C95">
              <w:rPr>
                <w:rFonts w:ascii="Georgia" w:hAnsi="Georgia"/>
                <w:b/>
                <w:sz w:val="16"/>
                <w:szCs w:val="16"/>
                <w:lang w:val="en-GB"/>
              </w:rPr>
              <w:t xml:space="preserve"> </w:t>
            </w:r>
            <w:r w:rsidR="00D1403B" w:rsidRPr="005E7C95">
              <w:rPr>
                <w:rFonts w:ascii="Georgia" w:hAnsi="Georgia"/>
                <w:sz w:val="16"/>
                <w:szCs w:val="16"/>
                <w:lang w:val="en-GB"/>
              </w:rPr>
              <w:t xml:space="preserve"> </w:t>
            </w:r>
            <w:r w:rsidRPr="005E7C95">
              <w:rPr>
                <w:rFonts w:ascii="Georgia" w:hAnsi="Georgia"/>
                <w:sz w:val="16"/>
                <w:szCs w:val="16"/>
                <w:lang w:val="en-GB"/>
              </w:rPr>
              <w:t>use the scale – underline accordingly</w:t>
            </w:r>
            <w:r>
              <w:rPr>
                <w:rFonts w:ascii="Georgia" w:hAnsi="Georgia"/>
                <w:sz w:val="16"/>
                <w:szCs w:val="16"/>
                <w:lang w:val="en-GB"/>
              </w:rPr>
              <w:t>:</w:t>
            </w:r>
            <w:r w:rsidR="00D1403B" w:rsidRPr="005E7C95">
              <w:rPr>
                <w:rFonts w:ascii="Georgia" w:hAnsi="Georgia"/>
                <w:sz w:val="16"/>
                <w:szCs w:val="16"/>
                <w:lang w:val="en-GB"/>
              </w:rPr>
              <w:t xml:space="preserve"> </w:t>
            </w:r>
          </w:p>
          <w:p w:rsidR="00D1403B" w:rsidRPr="005E7C95" w:rsidRDefault="005E7C95" w:rsidP="00D1403B">
            <w:pPr>
              <w:shd w:val="clear" w:color="auto" w:fill="FFFFFF"/>
              <w:rPr>
                <w:rFonts w:ascii="Georgia" w:hAnsi="Georgia"/>
                <w:b/>
                <w:sz w:val="16"/>
                <w:szCs w:val="16"/>
                <w:lang w:val="en-GB"/>
              </w:rPr>
            </w:pPr>
            <w:r w:rsidRPr="005E7C95">
              <w:rPr>
                <w:rFonts w:ascii="Georgia" w:hAnsi="Georgia" w:cs="Arial"/>
                <w:sz w:val="16"/>
                <w:szCs w:val="16"/>
                <w:lang w:val="en-GB"/>
              </w:rPr>
              <w:t>excellent</w:t>
            </w:r>
            <w:r w:rsidR="00D1403B" w:rsidRPr="005E7C95">
              <w:rPr>
                <w:rFonts w:ascii="Georgia" w:hAnsi="Georgia" w:cs="Arial"/>
                <w:sz w:val="16"/>
                <w:szCs w:val="16"/>
                <w:lang w:val="en-GB"/>
              </w:rPr>
              <w:t xml:space="preserve"> (5,0);  </w:t>
            </w:r>
            <w:r w:rsidRPr="005E7C95">
              <w:rPr>
                <w:rFonts w:ascii="Georgia" w:hAnsi="Georgia" w:cs="Arial"/>
                <w:sz w:val="16"/>
                <w:szCs w:val="16"/>
                <w:lang w:val="en-GB"/>
              </w:rPr>
              <w:t xml:space="preserve">very good </w:t>
            </w:r>
            <w:r w:rsidR="00D1403B" w:rsidRPr="005E7C95">
              <w:rPr>
                <w:rFonts w:ascii="Georgia" w:hAnsi="Georgia" w:cs="Arial"/>
                <w:sz w:val="16"/>
                <w:szCs w:val="16"/>
                <w:lang w:val="en-GB"/>
              </w:rPr>
              <w:t>(4,5);</w:t>
            </w:r>
            <w:r w:rsidRPr="005E7C95">
              <w:rPr>
                <w:rFonts w:ascii="Georgia" w:hAnsi="Georgia" w:cs="Arial"/>
                <w:sz w:val="16"/>
                <w:szCs w:val="16"/>
                <w:lang w:val="en-GB"/>
              </w:rPr>
              <w:t xml:space="preserve"> </w:t>
            </w:r>
            <w:r w:rsidR="00D1403B" w:rsidRPr="005E7C95">
              <w:rPr>
                <w:rFonts w:ascii="Georgia" w:hAnsi="Georgia" w:cs="Arial"/>
                <w:sz w:val="16"/>
                <w:szCs w:val="16"/>
                <w:lang w:val="en-GB"/>
              </w:rPr>
              <w:t xml:space="preserve"> </w:t>
            </w:r>
            <w:r w:rsidRPr="005E7C95">
              <w:rPr>
                <w:rFonts w:ascii="Georgia" w:hAnsi="Georgia" w:cs="Arial"/>
                <w:sz w:val="16"/>
                <w:szCs w:val="16"/>
                <w:lang w:val="en-GB"/>
              </w:rPr>
              <w:t>good (4,0);; satisfactory</w:t>
            </w:r>
            <w:r w:rsidR="00D1403B" w:rsidRPr="005E7C95">
              <w:rPr>
                <w:rFonts w:ascii="Georgia" w:hAnsi="Georgia" w:cs="Arial"/>
                <w:sz w:val="16"/>
                <w:szCs w:val="16"/>
                <w:lang w:val="en-GB"/>
              </w:rPr>
              <w:t xml:space="preserve"> </w:t>
            </w:r>
            <w:r w:rsidRPr="005E7C95">
              <w:rPr>
                <w:rFonts w:ascii="Georgia" w:hAnsi="Georgia" w:cs="Arial"/>
                <w:sz w:val="16"/>
                <w:szCs w:val="16"/>
                <w:lang w:val="en-GB"/>
              </w:rPr>
              <w:t>(3,5); sufficient</w:t>
            </w:r>
            <w:r w:rsidR="00D1403B" w:rsidRPr="005E7C95">
              <w:rPr>
                <w:rFonts w:ascii="Georgia" w:hAnsi="Georgia" w:cs="Arial"/>
                <w:sz w:val="16"/>
                <w:szCs w:val="16"/>
                <w:lang w:val="en-GB"/>
              </w:rPr>
              <w:t xml:space="preserve"> (3,0); </w:t>
            </w:r>
            <w:r>
              <w:rPr>
                <w:rFonts w:ascii="Georgia" w:hAnsi="Georgia" w:cs="Arial"/>
                <w:sz w:val="16"/>
                <w:szCs w:val="16"/>
                <w:lang w:val="en-GB"/>
              </w:rPr>
              <w:t>fail</w:t>
            </w:r>
            <w:r w:rsidR="00D1403B" w:rsidRPr="005E7C95">
              <w:rPr>
                <w:rFonts w:ascii="Georgia" w:hAnsi="Georgia" w:cs="Arial"/>
                <w:sz w:val="16"/>
                <w:szCs w:val="16"/>
                <w:lang w:val="en-GB"/>
              </w:rPr>
              <w:t xml:space="preserve"> (2,0).</w:t>
            </w:r>
          </w:p>
          <w:p w:rsidR="00D1403B" w:rsidRPr="005E7C95" w:rsidRDefault="00D1403B" w:rsidP="00A24D62">
            <w:pPr>
              <w:pStyle w:val="Akapitzlist"/>
              <w:ind w:left="284"/>
              <w:rPr>
                <w:rFonts w:ascii="Georgia" w:hAnsi="Georgia"/>
                <w:b/>
                <w:sz w:val="16"/>
                <w:szCs w:val="16"/>
                <w:lang w:val="en-GB"/>
              </w:rPr>
            </w:pPr>
          </w:p>
        </w:tc>
      </w:tr>
    </w:tbl>
    <w:p w:rsidR="002B27BB" w:rsidRPr="005E7C95" w:rsidRDefault="002B27BB" w:rsidP="00F23F55">
      <w:pPr>
        <w:rPr>
          <w:lang w:val="en-GB"/>
        </w:rPr>
      </w:pPr>
    </w:p>
    <w:p w:rsidR="00F23F55" w:rsidRPr="005E7C95" w:rsidRDefault="00F23F55" w:rsidP="00F23F55">
      <w:pPr>
        <w:rPr>
          <w:rFonts w:ascii="Georgia" w:hAnsi="Georgia"/>
          <w:sz w:val="16"/>
          <w:szCs w:val="16"/>
          <w:lang w:val="en-GB"/>
        </w:rPr>
      </w:pPr>
      <w:r w:rsidRPr="005E7C95">
        <w:rPr>
          <w:lang w:val="en-GB"/>
        </w:rPr>
        <w:t xml:space="preserve">……………………………………….………                                        </w:t>
      </w:r>
      <w:r w:rsidR="005E7C95">
        <w:rPr>
          <w:lang w:val="en-GB"/>
        </w:rPr>
        <w:t xml:space="preserve">          </w:t>
      </w:r>
      <w:r w:rsidRPr="005E7C95">
        <w:rPr>
          <w:lang w:val="en-GB"/>
        </w:rPr>
        <w:t xml:space="preserve">                 </w:t>
      </w:r>
      <w:r w:rsidRPr="005E7C95">
        <w:rPr>
          <w:rFonts w:ascii="Georgia" w:hAnsi="Georgia"/>
          <w:sz w:val="16"/>
          <w:szCs w:val="16"/>
          <w:lang w:val="en-GB"/>
        </w:rPr>
        <w:t>………………………..…………….…………………………….</w:t>
      </w:r>
    </w:p>
    <w:p w:rsidR="00F23F55" w:rsidRPr="005E7C95" w:rsidRDefault="00F23F55" w:rsidP="00F23F55">
      <w:pPr>
        <w:rPr>
          <w:rFonts w:ascii="Georgia" w:hAnsi="Georgia"/>
          <w:sz w:val="16"/>
          <w:szCs w:val="16"/>
          <w:lang w:val="en-GB"/>
        </w:rPr>
      </w:pPr>
      <w:r w:rsidRPr="005E7C95">
        <w:rPr>
          <w:rFonts w:ascii="Georgia" w:hAnsi="Georgia"/>
          <w:sz w:val="16"/>
          <w:szCs w:val="16"/>
          <w:lang w:val="en-GB"/>
        </w:rPr>
        <w:t xml:space="preserve">                  (</w:t>
      </w:r>
      <w:r w:rsidR="005E7C95" w:rsidRPr="005E7C95">
        <w:rPr>
          <w:rFonts w:ascii="Georgia" w:hAnsi="Georgia"/>
          <w:sz w:val="16"/>
          <w:szCs w:val="16"/>
          <w:lang w:val="en-GB"/>
        </w:rPr>
        <w:t>place</w:t>
      </w:r>
      <w:r w:rsidRPr="005E7C95">
        <w:rPr>
          <w:rFonts w:ascii="Georgia" w:hAnsi="Georgia"/>
          <w:sz w:val="16"/>
          <w:szCs w:val="16"/>
          <w:lang w:val="en-GB"/>
        </w:rPr>
        <w:t xml:space="preserve">)                         </w:t>
      </w:r>
      <w:r w:rsidR="00AC5649" w:rsidRPr="005E7C95">
        <w:rPr>
          <w:rFonts w:ascii="Georgia" w:hAnsi="Georgia"/>
          <w:sz w:val="16"/>
          <w:szCs w:val="16"/>
          <w:lang w:val="en-GB"/>
        </w:rPr>
        <w:t xml:space="preserve">                          </w:t>
      </w:r>
      <w:r w:rsidRPr="005E7C95">
        <w:rPr>
          <w:rFonts w:ascii="Georgia" w:hAnsi="Georgia"/>
          <w:sz w:val="16"/>
          <w:szCs w:val="16"/>
          <w:lang w:val="en-GB"/>
        </w:rPr>
        <w:t xml:space="preserve">                                                    </w:t>
      </w:r>
      <w:r w:rsidR="005E7C95">
        <w:rPr>
          <w:rFonts w:ascii="Georgia" w:hAnsi="Georgia"/>
          <w:sz w:val="16"/>
          <w:szCs w:val="16"/>
          <w:lang w:val="en-GB"/>
        </w:rPr>
        <w:t xml:space="preserve">                                                       </w:t>
      </w:r>
      <w:r w:rsidRPr="005E7C95">
        <w:rPr>
          <w:rFonts w:ascii="Georgia" w:hAnsi="Georgia"/>
          <w:sz w:val="16"/>
          <w:szCs w:val="16"/>
          <w:lang w:val="en-GB"/>
        </w:rPr>
        <w:t xml:space="preserve">          (</w:t>
      </w:r>
      <w:r w:rsidR="005E7C95" w:rsidRPr="005E7C95">
        <w:rPr>
          <w:rFonts w:ascii="Georgia" w:hAnsi="Georgia"/>
          <w:sz w:val="16"/>
          <w:szCs w:val="16"/>
          <w:lang w:val="en-GB"/>
        </w:rPr>
        <w:t>legible signature of the supervisor</w:t>
      </w:r>
      <w:r w:rsidR="005E7C95">
        <w:rPr>
          <w:rFonts w:ascii="Georgia" w:hAnsi="Georgia"/>
          <w:sz w:val="16"/>
          <w:szCs w:val="16"/>
          <w:lang w:val="en-GB"/>
        </w:rPr>
        <w:t>)</w:t>
      </w:r>
    </w:p>
    <w:p w:rsidR="00F23F55" w:rsidRPr="008B6B68" w:rsidRDefault="00F23F55" w:rsidP="00F23F55">
      <w:pPr>
        <w:jc w:val="center"/>
        <w:rPr>
          <w:rFonts w:ascii="Georgia" w:hAnsi="Georgia"/>
          <w:sz w:val="16"/>
          <w:szCs w:val="16"/>
          <w:lang w:val="en-GB"/>
        </w:rPr>
      </w:pPr>
      <w:r w:rsidRPr="008B6B68">
        <w:rPr>
          <w:rFonts w:ascii="Georgia" w:hAnsi="Georgia"/>
          <w:sz w:val="16"/>
          <w:szCs w:val="16"/>
          <w:lang w:val="en-GB"/>
        </w:rPr>
        <w:t>…………………………………………………………….</w:t>
      </w:r>
    </w:p>
    <w:p w:rsidR="00A85464" w:rsidRPr="005E7C95" w:rsidRDefault="00F23F55" w:rsidP="00AC5649">
      <w:pPr>
        <w:jc w:val="center"/>
        <w:rPr>
          <w:rFonts w:ascii="Georgia" w:hAnsi="Georgia"/>
          <w:sz w:val="16"/>
          <w:szCs w:val="16"/>
          <w:lang w:val="en-GB"/>
        </w:rPr>
      </w:pPr>
      <w:r w:rsidRPr="005E7C95">
        <w:rPr>
          <w:rFonts w:ascii="Georgia" w:hAnsi="Georgia"/>
          <w:sz w:val="16"/>
          <w:szCs w:val="16"/>
          <w:lang w:val="en-GB"/>
        </w:rPr>
        <w:t>(</w:t>
      </w:r>
      <w:r w:rsidR="005E7C95" w:rsidRPr="005E7C95">
        <w:rPr>
          <w:rFonts w:ascii="Georgia" w:hAnsi="Georgia"/>
          <w:sz w:val="16"/>
          <w:szCs w:val="16"/>
          <w:lang w:val="en-GB"/>
        </w:rPr>
        <w:t xml:space="preserve">seal of the </w:t>
      </w:r>
      <w:proofErr w:type="spellStart"/>
      <w:r w:rsidR="005E7C95" w:rsidRPr="005E7C95">
        <w:rPr>
          <w:rFonts w:ascii="Georgia" w:hAnsi="Georgia"/>
          <w:sz w:val="16"/>
          <w:szCs w:val="16"/>
          <w:lang w:val="en-GB"/>
        </w:rPr>
        <w:t>institution.company</w:t>
      </w:r>
      <w:proofErr w:type="spellEnd"/>
      <w:r w:rsidRPr="005E7C95">
        <w:rPr>
          <w:rFonts w:ascii="Georgia" w:hAnsi="Georgia"/>
          <w:sz w:val="16"/>
          <w:szCs w:val="16"/>
          <w:lang w:val="en-GB"/>
        </w:rPr>
        <w:t>)</w:t>
      </w:r>
    </w:p>
    <w:sectPr w:rsidR="00A85464" w:rsidRPr="005E7C95" w:rsidSect="00715D50">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3B" w:rsidRDefault="00D1403B" w:rsidP="00D1403B">
      <w:r>
        <w:separator/>
      </w:r>
    </w:p>
  </w:endnote>
  <w:endnote w:type="continuationSeparator" w:id="0">
    <w:p w:rsidR="00D1403B" w:rsidRDefault="00D1403B" w:rsidP="00D1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3B" w:rsidRDefault="00D1403B" w:rsidP="00D1403B">
      <w:r>
        <w:separator/>
      </w:r>
    </w:p>
  </w:footnote>
  <w:footnote w:type="continuationSeparator" w:id="0">
    <w:p w:rsidR="00D1403B" w:rsidRDefault="00D1403B" w:rsidP="00D1403B">
      <w:r>
        <w:continuationSeparator/>
      </w:r>
    </w:p>
  </w:footnote>
  <w:footnote w:id="1">
    <w:p w:rsidR="00D1403B" w:rsidRPr="005E7C95" w:rsidRDefault="00D1403B">
      <w:pPr>
        <w:pStyle w:val="Tekstprzypisudolnego"/>
        <w:rPr>
          <w:rFonts w:ascii="Georgia" w:hAnsi="Georgia"/>
          <w:sz w:val="16"/>
          <w:szCs w:val="16"/>
          <w:lang w:val="en-GB"/>
        </w:rPr>
      </w:pPr>
      <w:r>
        <w:rPr>
          <w:rStyle w:val="Odwoanieprzypisudolnego"/>
        </w:rPr>
        <w:footnoteRef/>
      </w:r>
      <w:r w:rsidRPr="005E7C95">
        <w:rPr>
          <w:lang w:val="en-GB"/>
        </w:rPr>
        <w:t xml:space="preserve"> </w:t>
      </w:r>
      <w:r w:rsidR="005E7C95" w:rsidRPr="005E7C95">
        <w:rPr>
          <w:rFonts w:ascii="Georgia" w:hAnsi="Georgia"/>
          <w:sz w:val="16"/>
          <w:szCs w:val="16"/>
          <w:lang w:val="en-GB"/>
        </w:rPr>
        <w:t xml:space="preserve">Descriptive feedback supported with the scale </w:t>
      </w:r>
      <w:r w:rsidRPr="005E7C95">
        <w:rPr>
          <w:rFonts w:ascii="Georgia" w:hAnsi="Georgia"/>
          <w:sz w:val="16"/>
          <w:szCs w:val="16"/>
          <w:lang w:val="en-GB"/>
        </w:rPr>
        <w:t xml:space="preserve">1-3, </w:t>
      </w:r>
      <w:r w:rsidR="005E7C95" w:rsidRPr="005E7C95">
        <w:rPr>
          <w:rFonts w:ascii="Georgia" w:hAnsi="Georgia"/>
          <w:sz w:val="16"/>
          <w:szCs w:val="16"/>
          <w:lang w:val="en-GB"/>
        </w:rPr>
        <w:t>where</w:t>
      </w:r>
      <w:r w:rsidRPr="005E7C95">
        <w:rPr>
          <w:rFonts w:ascii="Georgia" w:hAnsi="Georgia"/>
          <w:sz w:val="16"/>
          <w:szCs w:val="16"/>
          <w:lang w:val="en-GB"/>
        </w:rPr>
        <w:t xml:space="preserve"> 1 = </w:t>
      </w:r>
      <w:r w:rsidR="005E7C95" w:rsidRPr="005E7C95">
        <w:rPr>
          <w:rFonts w:ascii="Georgia" w:hAnsi="Georgia"/>
          <w:sz w:val="16"/>
          <w:szCs w:val="16"/>
          <w:lang w:val="en-GB"/>
        </w:rPr>
        <w:t>to a small extent</w:t>
      </w:r>
      <w:r w:rsidRPr="005E7C95">
        <w:rPr>
          <w:rFonts w:ascii="Georgia" w:hAnsi="Georgia"/>
          <w:sz w:val="16"/>
          <w:szCs w:val="16"/>
          <w:lang w:val="en-GB"/>
        </w:rPr>
        <w:t>, 2=</w:t>
      </w:r>
      <w:r w:rsidR="005E7C95" w:rsidRPr="005E7C95">
        <w:rPr>
          <w:rFonts w:ascii="Georgia" w:hAnsi="Georgia"/>
          <w:sz w:val="16"/>
          <w:szCs w:val="16"/>
          <w:lang w:val="en-GB"/>
        </w:rPr>
        <w:t>to some extent</w:t>
      </w:r>
      <w:r w:rsidRPr="005E7C95">
        <w:rPr>
          <w:rFonts w:ascii="Georgia" w:hAnsi="Georgia"/>
          <w:sz w:val="16"/>
          <w:szCs w:val="16"/>
          <w:lang w:val="en-GB"/>
        </w:rPr>
        <w:t>; 3=</w:t>
      </w:r>
      <w:r w:rsidR="005E7C95" w:rsidRPr="005E7C95">
        <w:rPr>
          <w:rFonts w:ascii="Georgia" w:hAnsi="Georgia"/>
          <w:sz w:val="16"/>
          <w:szCs w:val="16"/>
          <w:lang w:val="en-GB"/>
        </w:rPr>
        <w:t>to a considerable extent</w:t>
      </w:r>
      <w:r w:rsidR="004105D8">
        <w:rPr>
          <w:rFonts w:ascii="Georgia" w:hAnsi="Georgia"/>
          <w:sz w:val="16"/>
          <w:szCs w:val="16"/>
          <w:lang w:val="en-GB"/>
        </w:rPr>
        <w:t>,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49" w:rsidRPr="008B6B68" w:rsidRDefault="00756C17" w:rsidP="00AC5649">
    <w:pPr>
      <w:shd w:val="clear" w:color="auto" w:fill="FFFFFF"/>
      <w:spacing w:line="240" w:lineRule="atLeast"/>
      <w:rPr>
        <w:rFonts w:ascii="Georgia" w:hAnsi="Georgia"/>
        <w:b/>
        <w:spacing w:val="-4"/>
        <w:highlight w:val="yellow"/>
        <w:lang w:val="en-GB"/>
      </w:rPr>
    </w:pPr>
    <w:r w:rsidRPr="008B6B68">
      <w:rPr>
        <w:rFonts w:ascii="Georgia" w:hAnsi="Georgia"/>
        <w:b/>
        <w:bCs/>
        <w:spacing w:val="-2"/>
        <w:lang w:val="en-GB"/>
      </w:rPr>
      <w:t>Faculty of Philology</w:t>
    </w:r>
    <w:r w:rsidRPr="008B6B68">
      <w:rPr>
        <w:rFonts w:ascii="Georgia" w:hAnsi="Georgia"/>
        <w:b/>
        <w:noProof/>
        <w:spacing w:val="-4"/>
        <w:lang w:val="en-GB" w:eastAsia="pl-PL"/>
      </w:rPr>
      <w:t xml:space="preserve"> </w:t>
    </w:r>
    <w:r w:rsidR="00966808" w:rsidRPr="008B6B68">
      <w:rPr>
        <w:rFonts w:ascii="Georgia" w:hAnsi="Georgia"/>
        <w:b/>
        <w:noProof/>
        <w:spacing w:val="-4"/>
        <w:lang w:val="en-GB" w:eastAsia="pl-PL"/>
      </w:rPr>
      <w:t>UO</w:t>
    </w:r>
  </w:p>
  <w:p w:rsidR="002F2F5E" w:rsidRPr="002F2F5E" w:rsidRDefault="002F2F5E" w:rsidP="002F2F5E">
    <w:pPr>
      <w:shd w:val="clear" w:color="auto" w:fill="FFFFFF"/>
      <w:jc w:val="center"/>
      <w:rPr>
        <w:rFonts w:ascii="Georgia" w:hAnsi="Georgia"/>
        <w:b/>
        <w:spacing w:val="-4"/>
        <w:lang w:val="en-GB"/>
      </w:rPr>
    </w:pPr>
    <w:r w:rsidRPr="002F2F5E">
      <w:rPr>
        <w:rFonts w:ascii="Georgia" w:hAnsi="Georgia"/>
        <w:b/>
        <w:spacing w:val="-4"/>
        <w:lang w:val="en-GB"/>
      </w:rPr>
      <w:t>INTERNSHIP EVALUATION FORM</w:t>
    </w:r>
  </w:p>
  <w:p w:rsidR="00AC5649" w:rsidRPr="002F2F5E" w:rsidRDefault="002F2F5E" w:rsidP="002F2F5E">
    <w:pPr>
      <w:shd w:val="clear" w:color="auto" w:fill="FFFFFF"/>
      <w:jc w:val="center"/>
      <w:rPr>
        <w:rFonts w:ascii="Georgia" w:hAnsi="Georgia"/>
        <w:b/>
        <w:spacing w:val="-2"/>
        <w:lang w:val="pl-PL"/>
      </w:rPr>
    </w:pPr>
    <w:r w:rsidRPr="002F2F5E">
      <w:rPr>
        <w:rFonts w:ascii="Georgia" w:hAnsi="Georgia"/>
        <w:b/>
        <w:spacing w:val="-4"/>
        <w:lang w:val="en-GB"/>
      </w:rPr>
      <w:t>English Philology, BA studies</w:t>
    </w:r>
  </w:p>
  <w:p w:rsidR="00AC5649" w:rsidRPr="002F2F5E" w:rsidRDefault="00AC5649">
    <w:pPr>
      <w:pStyle w:val="Nagwek"/>
      <w:rPr>
        <w:rFonts w:ascii="Georgia" w:hAnsi="Georgia"/>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75437"/>
    <w:multiLevelType w:val="hybridMultilevel"/>
    <w:tmpl w:val="1B1EBE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381AB7"/>
    <w:multiLevelType w:val="hybridMultilevel"/>
    <w:tmpl w:val="189C7F48"/>
    <w:lvl w:ilvl="0" w:tplc="F2184D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3B"/>
    <w:rsid w:val="002B27BB"/>
    <w:rsid w:val="002F2F5E"/>
    <w:rsid w:val="00353541"/>
    <w:rsid w:val="004105D8"/>
    <w:rsid w:val="005E7C95"/>
    <w:rsid w:val="00713FD9"/>
    <w:rsid w:val="00715D50"/>
    <w:rsid w:val="00756C17"/>
    <w:rsid w:val="008B6B68"/>
    <w:rsid w:val="00966808"/>
    <w:rsid w:val="009B1FE9"/>
    <w:rsid w:val="00A85464"/>
    <w:rsid w:val="00AC5649"/>
    <w:rsid w:val="00D1403B"/>
    <w:rsid w:val="00F23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59F83-D446-40DC-9DC0-47E46005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03B"/>
    <w:pPr>
      <w:widowControl w:val="0"/>
      <w:autoSpaceDE w:val="0"/>
      <w:autoSpaceDN w:val="0"/>
      <w:adjustRightInd w:val="0"/>
      <w:spacing w:after="0" w:line="240" w:lineRule="auto"/>
    </w:pPr>
    <w:rPr>
      <w:rFonts w:ascii="Times New Roman" w:eastAsia="Times New Roman" w:hAnsi="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403B"/>
    <w:pPr>
      <w:ind w:left="720"/>
      <w:contextualSpacing/>
    </w:pPr>
  </w:style>
  <w:style w:type="table" w:styleId="Tabela-Siatka">
    <w:name w:val="Table Grid"/>
    <w:basedOn w:val="Standardowy"/>
    <w:uiPriority w:val="59"/>
    <w:rsid w:val="00D1403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1403B"/>
  </w:style>
  <w:style w:type="character" w:customStyle="1" w:styleId="TekstprzypisudolnegoZnak">
    <w:name w:val="Tekst przypisu dolnego Znak"/>
    <w:basedOn w:val="Domylnaczcionkaakapitu"/>
    <w:link w:val="Tekstprzypisudolnego"/>
    <w:uiPriority w:val="99"/>
    <w:semiHidden/>
    <w:rsid w:val="00D1403B"/>
    <w:rPr>
      <w:rFonts w:ascii="Times New Roman" w:eastAsia="Times New Roman" w:hAnsi="Times New Roman"/>
      <w:lang w:val="en-US"/>
    </w:rPr>
  </w:style>
  <w:style w:type="character" w:styleId="Odwoanieprzypisudolnego">
    <w:name w:val="footnote reference"/>
    <w:basedOn w:val="Domylnaczcionkaakapitu"/>
    <w:uiPriority w:val="99"/>
    <w:semiHidden/>
    <w:unhideWhenUsed/>
    <w:rsid w:val="00D1403B"/>
    <w:rPr>
      <w:vertAlign w:val="superscript"/>
    </w:rPr>
  </w:style>
  <w:style w:type="character" w:styleId="Uwydatnienie">
    <w:name w:val="Emphasis"/>
    <w:basedOn w:val="Domylnaczcionkaakapitu"/>
    <w:uiPriority w:val="20"/>
    <w:qFormat/>
    <w:rsid w:val="00F23F55"/>
    <w:rPr>
      <w:i/>
      <w:iCs/>
    </w:rPr>
  </w:style>
  <w:style w:type="paragraph" w:styleId="Nagwek">
    <w:name w:val="header"/>
    <w:basedOn w:val="Normalny"/>
    <w:link w:val="NagwekZnak"/>
    <w:uiPriority w:val="99"/>
    <w:unhideWhenUsed/>
    <w:rsid w:val="00AC5649"/>
    <w:pPr>
      <w:tabs>
        <w:tab w:val="center" w:pos="4536"/>
        <w:tab w:val="right" w:pos="9072"/>
      </w:tabs>
    </w:pPr>
  </w:style>
  <w:style w:type="character" w:customStyle="1" w:styleId="NagwekZnak">
    <w:name w:val="Nagłówek Znak"/>
    <w:basedOn w:val="Domylnaczcionkaakapitu"/>
    <w:link w:val="Nagwek"/>
    <w:uiPriority w:val="99"/>
    <w:rsid w:val="00AC5649"/>
    <w:rPr>
      <w:rFonts w:ascii="Times New Roman" w:eastAsia="Times New Roman" w:hAnsi="Times New Roman"/>
      <w:lang w:val="en-US"/>
    </w:rPr>
  </w:style>
  <w:style w:type="paragraph" w:styleId="Stopka">
    <w:name w:val="footer"/>
    <w:basedOn w:val="Normalny"/>
    <w:link w:val="StopkaZnak"/>
    <w:uiPriority w:val="99"/>
    <w:unhideWhenUsed/>
    <w:rsid w:val="00AC5649"/>
    <w:pPr>
      <w:tabs>
        <w:tab w:val="center" w:pos="4536"/>
        <w:tab w:val="right" w:pos="9072"/>
      </w:tabs>
    </w:pPr>
  </w:style>
  <w:style w:type="character" w:customStyle="1" w:styleId="StopkaZnak">
    <w:name w:val="Stopka Znak"/>
    <w:basedOn w:val="Domylnaczcionkaakapitu"/>
    <w:link w:val="Stopka"/>
    <w:uiPriority w:val="99"/>
    <w:rsid w:val="00AC5649"/>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27CD-46D4-470F-89C2-87501889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2608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2020-04-01T08:15:00Z</dcterms:created>
  <dcterms:modified xsi:type="dcterms:W3CDTF">2020-04-01T08:15:00Z</dcterms:modified>
</cp:coreProperties>
</file>